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DF830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CDBAB72">
      <w:pPr>
        <w:jc w:val="center"/>
        <w:rPr>
          <w:rFonts w:hint="default" w:ascii="Times New Roman" w:hAnsi="Times New Roman" w:eastAsia="宋体" w:cs="Times New Roman"/>
          <w:sz w:val="36"/>
          <w:szCs w:val="36"/>
        </w:rPr>
      </w:pPr>
      <w:bookmarkStart w:id="2" w:name="_GoBack"/>
      <w:bookmarkStart w:id="0" w:name="OLE_LINK8"/>
      <w:r>
        <w:rPr>
          <w:rFonts w:hint="default" w:ascii="Times New Roman" w:hAnsi="Times New Roman" w:eastAsia="方正公文小标宋" w:cs="Times New Roman"/>
          <w:color w:val="333333"/>
          <w:kern w:val="0"/>
          <w:sz w:val="36"/>
          <w:szCs w:val="36"/>
        </w:rPr>
        <w:t>CSP-J/S202</w:t>
      </w:r>
      <w:r>
        <w:rPr>
          <w:rFonts w:hint="eastAsia" w:ascii="Times New Roman" w:hAnsi="Times New Roman" w:eastAsia="方正公文小标宋" w:cs="Times New Roman"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color w:val="333333"/>
          <w:kern w:val="0"/>
          <w:sz w:val="36"/>
          <w:szCs w:val="36"/>
        </w:rPr>
        <w:t>第一轮认证（江苏）成绩复查申请表</w:t>
      </w:r>
      <w:bookmarkEnd w:id="2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5347"/>
      </w:tblGrid>
      <w:tr w14:paraId="4C80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6" w:type="dxa"/>
            <w:vMerge w:val="restart"/>
            <w:vAlign w:val="center"/>
          </w:tcPr>
          <w:p w14:paraId="488BA914"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基本信息</w:t>
            </w:r>
          </w:p>
        </w:tc>
        <w:tc>
          <w:tcPr>
            <w:tcW w:w="2268" w:type="dxa"/>
            <w:vAlign w:val="center"/>
          </w:tcPr>
          <w:p w14:paraId="13EEE3AD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347" w:type="dxa"/>
          </w:tcPr>
          <w:p w14:paraId="4AB0B2FE"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492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6" w:type="dxa"/>
            <w:vMerge w:val="continue"/>
            <w:vAlign w:val="center"/>
          </w:tcPr>
          <w:p w14:paraId="584F0714"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59D0729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准考证号</w:t>
            </w:r>
          </w:p>
        </w:tc>
        <w:tc>
          <w:tcPr>
            <w:tcW w:w="5347" w:type="dxa"/>
          </w:tcPr>
          <w:p w14:paraId="57CE0878"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233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6" w:type="dxa"/>
            <w:vMerge w:val="continue"/>
            <w:vAlign w:val="center"/>
          </w:tcPr>
          <w:p w14:paraId="764647A2"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0BF9C52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认证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5347" w:type="dxa"/>
          </w:tcPr>
          <w:p w14:paraId="34AFC0F1"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681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6" w:type="dxa"/>
            <w:vMerge w:val="continue"/>
            <w:vAlign w:val="center"/>
          </w:tcPr>
          <w:p w14:paraId="02D6FA82"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DEDC25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考场-座位号</w:t>
            </w:r>
          </w:p>
        </w:tc>
        <w:tc>
          <w:tcPr>
            <w:tcW w:w="5347" w:type="dxa"/>
          </w:tcPr>
          <w:p w14:paraId="31A1F67F"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304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46" w:type="dxa"/>
            <w:vMerge w:val="continue"/>
            <w:vAlign w:val="center"/>
          </w:tcPr>
          <w:p w14:paraId="39CC34CC"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2D16688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指导教师</w:t>
            </w:r>
          </w:p>
        </w:tc>
        <w:tc>
          <w:tcPr>
            <w:tcW w:w="5347" w:type="dxa"/>
          </w:tcPr>
          <w:p w14:paraId="023E95F0"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1DA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vMerge w:val="continue"/>
            <w:vAlign w:val="center"/>
          </w:tcPr>
          <w:p w14:paraId="65B998E4"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5EFF01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系统查询成绩</w:t>
            </w:r>
          </w:p>
        </w:tc>
        <w:tc>
          <w:tcPr>
            <w:tcW w:w="5347" w:type="dxa"/>
          </w:tcPr>
          <w:p w14:paraId="00783FAC"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883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46" w:type="dxa"/>
          </w:tcPr>
          <w:p w14:paraId="31F00A64"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成绩复查理由</w:t>
            </w:r>
          </w:p>
        </w:tc>
        <w:tc>
          <w:tcPr>
            <w:tcW w:w="7615" w:type="dxa"/>
            <w:gridSpan w:val="2"/>
          </w:tcPr>
          <w:p w14:paraId="57439433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0B6DAFA1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6076F52F"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</w:t>
            </w:r>
          </w:p>
          <w:p w14:paraId="54916543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50D0E782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309B949B">
            <w:pPr>
              <w:ind w:firstLine="1920" w:firstLineChars="8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考生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签字：    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日期：</w:t>
            </w:r>
          </w:p>
        </w:tc>
      </w:tr>
      <w:tr w14:paraId="3B54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46" w:type="dxa"/>
          </w:tcPr>
          <w:p w14:paraId="1DC43BAE"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指导老师意见</w:t>
            </w:r>
          </w:p>
        </w:tc>
        <w:tc>
          <w:tcPr>
            <w:tcW w:w="7615" w:type="dxa"/>
            <w:gridSpan w:val="2"/>
          </w:tcPr>
          <w:p w14:paraId="3902CB1F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16A5DEC2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21B78278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4220FE3B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6AD613E9"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26D02AD8"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</w:t>
            </w:r>
            <w:bookmarkStart w:id="1" w:name="OLE_LINK3"/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指导教师签字：   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日期：</w:t>
            </w:r>
            <w:bookmarkEnd w:id="1"/>
          </w:p>
        </w:tc>
      </w:tr>
      <w:tr w14:paraId="6686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846" w:type="dxa"/>
          </w:tcPr>
          <w:p w14:paraId="0FCCE4A0">
            <w:pP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市级组织单位意见</w:t>
            </w:r>
          </w:p>
        </w:tc>
        <w:tc>
          <w:tcPr>
            <w:tcW w:w="7615" w:type="dxa"/>
            <w:gridSpan w:val="2"/>
          </w:tcPr>
          <w:p w14:paraId="40539C4C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06A1C846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7297151E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22D8C3F5">
            <w:pPr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4135CF41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0E285ECD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0F742610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46EDAD0F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设区市组织单位负责人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签字：   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日期：</w:t>
            </w:r>
          </w:p>
        </w:tc>
      </w:tr>
    </w:tbl>
    <w:p w14:paraId="358E6D64">
      <w:pPr>
        <w:rPr>
          <w:rFonts w:hint="default" w:ascii="Times New Roman" w:hAnsi="Times New Roman" w:eastAsia="宋体" w:cs="Times New Roman"/>
        </w:rPr>
      </w:pPr>
    </w:p>
    <w:p w14:paraId="5B686CF5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填表说明：</w:t>
      </w:r>
    </w:p>
    <w:p w14:paraId="62734C4C">
      <w:pPr>
        <w:pStyle w:val="5"/>
        <w:numPr>
          <w:ilvl w:val="0"/>
          <w:numId w:val="0"/>
        </w:num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</w:rPr>
        <w:t>完善申请表所有信息后，打印签字，其中指导老师</w:t>
      </w:r>
      <w:r>
        <w:rPr>
          <w:rFonts w:hint="default" w:ascii="Times New Roman" w:hAnsi="Times New Roman" w:eastAsia="宋体" w:cs="Times New Roman"/>
          <w:lang w:eastAsia="zh-CN"/>
        </w:rPr>
        <w:t>、</w:t>
      </w:r>
      <w:r>
        <w:rPr>
          <w:rFonts w:hint="default" w:ascii="Times New Roman" w:hAnsi="Times New Roman" w:eastAsia="宋体" w:cs="Times New Roman"/>
          <w:lang w:val="en-US" w:eastAsia="zh-CN"/>
        </w:rPr>
        <w:t>设区市组织单位负责人</w:t>
      </w:r>
      <w:r>
        <w:rPr>
          <w:rFonts w:hint="default" w:ascii="Times New Roman" w:hAnsi="Times New Roman" w:eastAsia="宋体" w:cs="Times New Roman"/>
          <w:b/>
        </w:rPr>
        <w:t>必须明确是否同意</w:t>
      </w:r>
      <w:r>
        <w:rPr>
          <w:rFonts w:hint="default" w:ascii="Times New Roman" w:hAnsi="Times New Roman" w:eastAsia="宋体" w:cs="Times New Roman"/>
        </w:rPr>
        <w:t>，同意后才有效，</w:t>
      </w:r>
      <w:r>
        <w:rPr>
          <w:rFonts w:hint="default" w:ascii="Times New Roman" w:hAnsi="Times New Roman" w:eastAsia="宋体" w:cs="Times New Roman"/>
          <w:lang w:val="en-US" w:eastAsia="zh-CN"/>
        </w:rPr>
        <w:t>内容</w:t>
      </w:r>
      <w:r>
        <w:rPr>
          <w:rFonts w:hint="default" w:ascii="Times New Roman" w:hAnsi="Times New Roman" w:eastAsia="宋体" w:cs="Times New Roman"/>
          <w:b/>
        </w:rPr>
        <w:t>不齐备不予受理</w:t>
      </w:r>
      <w:r>
        <w:rPr>
          <w:rFonts w:hint="default" w:ascii="Times New Roman" w:hAnsi="Times New Roman" w:eastAsia="宋体" w:cs="Times New Roman"/>
        </w:rPr>
        <w:t>。</w:t>
      </w:r>
    </w:p>
    <w:p w14:paraId="5400293A">
      <w:pPr>
        <w:pStyle w:val="5"/>
        <w:numPr>
          <w:ilvl w:val="0"/>
          <w:numId w:val="0"/>
        </w:num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</w:rPr>
        <w:t>只能本人申请复查本人成绩，将签字后纸质材料扫描成pdf文件，由本人注册邮箱向</w:t>
      </w:r>
      <w:r>
        <w:rPr>
          <w:rFonts w:hint="default" w:ascii="Times New Roman" w:hAnsi="Times New Roman" w:eastAsia="宋体" w:cs="Times New Roman"/>
          <w:lang w:val="en-US" w:eastAsia="zh-CN"/>
        </w:rPr>
        <w:t>JSOI</w:t>
      </w:r>
      <w:r>
        <w:rPr>
          <w:rFonts w:hint="default" w:ascii="Times New Roman" w:hAnsi="Times New Roman" w:eastAsia="宋体" w:cs="Times New Roman"/>
        </w:rPr>
        <w:t>@</w:t>
      </w:r>
      <w:r>
        <w:rPr>
          <w:rFonts w:hint="default" w:ascii="Times New Roman" w:hAnsi="Times New Roman" w:eastAsia="宋体" w:cs="Times New Roman"/>
          <w:lang w:val="en-US" w:eastAsia="zh-CN"/>
        </w:rPr>
        <w:t>163.com</w:t>
      </w:r>
      <w:r>
        <w:rPr>
          <w:rFonts w:hint="default" w:ascii="Times New Roman" w:hAnsi="Times New Roman" w:eastAsia="宋体" w:cs="Times New Roman"/>
        </w:rPr>
        <w:t>发出复查申请，否则申请无效。</w:t>
      </w:r>
    </w:p>
    <w:p w14:paraId="413D657C">
      <w:pPr>
        <w:pStyle w:val="5"/>
        <w:numPr>
          <w:ilvl w:val="0"/>
          <w:numId w:val="0"/>
        </w:num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</w:rPr>
        <w:t>复查理由</w:t>
      </w:r>
      <w:r>
        <w:rPr>
          <w:rFonts w:hint="default" w:ascii="Times New Roman" w:hAnsi="Times New Roman" w:eastAsia="宋体" w:cs="Times New Roman"/>
          <w:b/>
        </w:rPr>
        <w:t>必须合理客观</w:t>
      </w:r>
      <w:r>
        <w:rPr>
          <w:rFonts w:hint="default" w:ascii="Times New Roman" w:hAnsi="Times New Roman" w:eastAsia="宋体" w:cs="Times New Roman"/>
        </w:rPr>
        <w:t>，复查结果以邮件回复为准，回复后不再接受二次申请。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3EB6065-702C-434D-86F7-F667532306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8051B0E-3DAB-49E5-802E-CE35163F69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2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2025-09-25T07:44:49Z</dcterms:created>
  <dc:creator>HUAWEI</dc:creator>
  <cp:lastModifiedBy>HUAWEI</cp:lastModifiedBy>
  <dcterms:modified xsi:type="dcterms:W3CDTF">2025-09-25T07:45:06Z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eyJoZGlkIjoiZGEyNjRiOGVjNGQ4OGM0YzEzYzQ1MWZkNTM4MWNiNmEiLCJ1c2VySWQiOiIzNjc0Mzk0ODIifQ==</vt:lpwstr>
  </property>
  <property fmtid="{D5CDD505-2E9C-101B-9397-08002B2CF9AE}" pid="4" name="ICV">
    <vt:lpwstr>5111500CFAA641DDAA2B15398A872C08_12</vt:lpwstr>
  </property>
</Properties>
</file>