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4A7E" w14:textId="635531CF" w:rsidR="005E49AC" w:rsidRPr="00C71BDE" w:rsidRDefault="008B37F9" w:rsidP="00C71BDE">
      <w:pPr>
        <w:spacing w:line="360" w:lineRule="auto"/>
        <w:jc w:val="center"/>
        <w:rPr>
          <w:rFonts w:asciiTheme="minorEastAsia" w:hAnsiTheme="minorEastAsia"/>
          <w:sz w:val="24"/>
          <w:szCs w:val="24"/>
        </w:rPr>
      </w:pPr>
      <w:r>
        <w:rPr>
          <w:rFonts w:asciiTheme="minorEastAsia" w:hAnsiTheme="minorEastAsia" w:hint="eastAsia"/>
          <w:b/>
          <w:sz w:val="24"/>
          <w:szCs w:val="24"/>
        </w:rPr>
        <w:t>2025</w:t>
      </w:r>
      <w:r w:rsidR="005E49AC" w:rsidRPr="00C71BDE">
        <w:rPr>
          <w:rFonts w:asciiTheme="minorEastAsia" w:hAnsiTheme="minorEastAsia" w:hint="eastAsia"/>
          <w:b/>
          <w:sz w:val="24"/>
          <w:szCs w:val="24"/>
        </w:rPr>
        <w:t>级对外经济贸易大学/德国洛特林根大学（中德项目）</w:t>
      </w:r>
    </w:p>
    <w:p w14:paraId="085D8869" w14:textId="77777777" w:rsidR="0032495A" w:rsidRPr="00C71BDE" w:rsidRDefault="0032495A" w:rsidP="00C71BDE">
      <w:pPr>
        <w:spacing w:line="360" w:lineRule="auto"/>
        <w:rPr>
          <w:rFonts w:asciiTheme="minorEastAsia" w:hAnsiTheme="minorEastAsia"/>
          <w:sz w:val="24"/>
          <w:szCs w:val="24"/>
        </w:rPr>
      </w:pPr>
    </w:p>
    <w:p w14:paraId="0746E64F" w14:textId="72A10557" w:rsidR="005E49AC" w:rsidRPr="00C71BDE" w:rsidRDefault="005E49AC" w:rsidP="00C71BDE">
      <w:pPr>
        <w:spacing w:line="360" w:lineRule="auto"/>
        <w:rPr>
          <w:rFonts w:asciiTheme="minorEastAsia" w:hAnsiTheme="minorEastAsia"/>
          <w:sz w:val="24"/>
          <w:szCs w:val="24"/>
        </w:rPr>
      </w:pPr>
      <w:r w:rsidRPr="00C71BDE">
        <w:rPr>
          <w:rFonts w:asciiTheme="minorEastAsia" w:hAnsiTheme="minorEastAsia" w:hint="eastAsia"/>
          <w:sz w:val="24"/>
          <w:szCs w:val="24"/>
        </w:rPr>
        <w:t>1、招生对象：</w:t>
      </w:r>
      <w:r w:rsidR="00D447AC">
        <w:rPr>
          <w:rFonts w:ascii="Times New Roman" w:hAnsi="Times New Roman" w:hint="eastAsia"/>
          <w:sz w:val="24"/>
          <w:szCs w:val="24"/>
        </w:rPr>
        <w:t>对外经济贸易大学</w:t>
      </w:r>
      <w:r w:rsidR="008B37F9">
        <w:rPr>
          <w:rFonts w:ascii="Times New Roman" w:hAnsi="Times New Roman"/>
          <w:sz w:val="24"/>
          <w:szCs w:val="24"/>
        </w:rPr>
        <w:t>2025</w:t>
      </w:r>
      <w:r w:rsidR="00D447AC" w:rsidRPr="0099010A">
        <w:rPr>
          <w:rFonts w:ascii="Times New Roman" w:hAnsi="Times New Roman"/>
          <w:sz w:val="24"/>
          <w:szCs w:val="24"/>
        </w:rPr>
        <w:t>级全日制本科</w:t>
      </w:r>
      <w:r w:rsidR="00D447AC">
        <w:rPr>
          <w:rFonts w:ascii="Times New Roman" w:hAnsi="Times New Roman" w:hint="eastAsia"/>
          <w:sz w:val="24"/>
          <w:szCs w:val="24"/>
        </w:rPr>
        <w:t>各专业</w:t>
      </w:r>
      <w:r w:rsidR="00D447AC" w:rsidRPr="0099010A">
        <w:rPr>
          <w:rFonts w:ascii="Times New Roman" w:hAnsi="Times New Roman"/>
          <w:sz w:val="24"/>
          <w:szCs w:val="24"/>
        </w:rPr>
        <w:t>学生</w:t>
      </w:r>
      <w:r w:rsidRPr="00C71BDE">
        <w:rPr>
          <w:rFonts w:asciiTheme="minorEastAsia" w:hAnsiTheme="minorEastAsia" w:hint="eastAsia"/>
          <w:sz w:val="24"/>
          <w:szCs w:val="24"/>
        </w:rPr>
        <w:t>，入选后学生学籍转入商学院。该项目国内专业为工商管理专业，德方院校专业为企业管理专业。</w:t>
      </w:r>
    </w:p>
    <w:p w14:paraId="45FE2716" w14:textId="77777777" w:rsidR="005E49AC" w:rsidRPr="00C71BDE" w:rsidRDefault="005E49AC" w:rsidP="00C71BDE">
      <w:pPr>
        <w:spacing w:line="360" w:lineRule="auto"/>
        <w:rPr>
          <w:rFonts w:asciiTheme="minorEastAsia" w:hAnsiTheme="minorEastAsia"/>
          <w:sz w:val="24"/>
          <w:szCs w:val="24"/>
        </w:rPr>
      </w:pPr>
      <w:r w:rsidRPr="00C71BDE">
        <w:rPr>
          <w:rFonts w:asciiTheme="minorEastAsia" w:hAnsiTheme="minorEastAsia" w:hint="eastAsia"/>
          <w:sz w:val="24"/>
          <w:szCs w:val="24"/>
        </w:rPr>
        <w:t>2、选拔方式：在综合优秀的情况下择优录取。</w:t>
      </w:r>
    </w:p>
    <w:p w14:paraId="422E4E49" w14:textId="77777777" w:rsidR="005E49AC" w:rsidRPr="00C71BDE" w:rsidRDefault="005E49AC" w:rsidP="00C71BDE">
      <w:pPr>
        <w:spacing w:line="360" w:lineRule="auto"/>
        <w:rPr>
          <w:rFonts w:asciiTheme="minorEastAsia" w:hAnsiTheme="minorEastAsia"/>
          <w:sz w:val="24"/>
          <w:szCs w:val="24"/>
        </w:rPr>
      </w:pPr>
      <w:r w:rsidRPr="00C71BDE">
        <w:rPr>
          <w:rFonts w:asciiTheme="minorEastAsia" w:hAnsiTheme="minorEastAsia" w:hint="eastAsia"/>
          <w:sz w:val="24"/>
          <w:szCs w:val="24"/>
        </w:rPr>
        <w:t>3、招收人数：</w:t>
      </w:r>
      <w:r w:rsidR="008A6B9E">
        <w:rPr>
          <w:rFonts w:asciiTheme="minorEastAsia" w:hAnsiTheme="minorEastAsia" w:hint="eastAsia"/>
          <w:sz w:val="24"/>
          <w:szCs w:val="24"/>
        </w:rPr>
        <w:t>1</w:t>
      </w:r>
      <w:r w:rsidRPr="00C71BDE">
        <w:rPr>
          <w:rFonts w:asciiTheme="minorEastAsia" w:hAnsiTheme="minorEastAsia" w:hint="eastAsia"/>
          <w:sz w:val="24"/>
          <w:szCs w:val="24"/>
        </w:rPr>
        <w:t>0人。</w:t>
      </w:r>
    </w:p>
    <w:p w14:paraId="057E1174" w14:textId="3A4000C0" w:rsidR="005E49AC" w:rsidRPr="00C71BDE" w:rsidRDefault="005E49AC" w:rsidP="00C71BDE">
      <w:pPr>
        <w:spacing w:line="360" w:lineRule="auto"/>
        <w:rPr>
          <w:rFonts w:asciiTheme="minorEastAsia" w:hAnsiTheme="minorEastAsia"/>
          <w:sz w:val="24"/>
          <w:szCs w:val="24"/>
        </w:rPr>
      </w:pPr>
      <w:r w:rsidRPr="00C36633">
        <w:rPr>
          <w:rFonts w:asciiTheme="minorEastAsia" w:hAnsiTheme="minorEastAsia" w:hint="eastAsia"/>
          <w:sz w:val="24"/>
          <w:szCs w:val="24"/>
        </w:rPr>
        <w:t>4、学制：</w:t>
      </w:r>
      <w:r w:rsidR="00FA6389" w:rsidRPr="00C36633">
        <w:rPr>
          <w:rFonts w:asciiTheme="minorEastAsia" w:hAnsiTheme="minorEastAsia" w:hint="eastAsia"/>
          <w:sz w:val="24"/>
          <w:szCs w:val="24"/>
        </w:rPr>
        <w:t>5年制。</w:t>
      </w:r>
      <w:r w:rsidRPr="00C71BDE">
        <w:rPr>
          <w:rFonts w:asciiTheme="minorEastAsia" w:hAnsiTheme="minorEastAsia" w:hint="eastAsia"/>
          <w:sz w:val="24"/>
          <w:szCs w:val="24"/>
        </w:rPr>
        <w:t>该项目在一般情况下采用“2+3”模式。第一、二学年在国内本校学习，课程设置主要是德语强化、商科基本原理等专业课和公共基础课程的必修部分；第三年至第五年在德国洛特林根大学 ESB商学院学习，主要教学语言为</w:t>
      </w:r>
      <w:r w:rsidR="007117C1">
        <w:rPr>
          <w:rFonts w:asciiTheme="minorEastAsia" w:hAnsiTheme="minorEastAsia" w:hint="eastAsia"/>
          <w:sz w:val="24"/>
          <w:szCs w:val="24"/>
        </w:rPr>
        <w:t>英</w:t>
      </w:r>
      <w:r w:rsidRPr="00C71BDE">
        <w:rPr>
          <w:rFonts w:asciiTheme="minorEastAsia" w:hAnsiTheme="minorEastAsia" w:hint="eastAsia"/>
          <w:sz w:val="24"/>
          <w:szCs w:val="24"/>
        </w:rPr>
        <w:t>德</w:t>
      </w:r>
      <w:r w:rsidR="007117C1">
        <w:rPr>
          <w:rFonts w:asciiTheme="minorEastAsia" w:hAnsiTheme="minorEastAsia" w:hint="eastAsia"/>
          <w:sz w:val="24"/>
          <w:szCs w:val="24"/>
        </w:rPr>
        <w:t>双</w:t>
      </w:r>
      <w:r w:rsidRPr="00C71BDE">
        <w:rPr>
          <w:rFonts w:asciiTheme="minorEastAsia" w:hAnsiTheme="minorEastAsia" w:hint="eastAsia"/>
          <w:sz w:val="24"/>
          <w:szCs w:val="24"/>
        </w:rPr>
        <w:t>语；其中第三年主修德语和德国文化等基础课程，第四至五年为专业学习阶段。如果学生在进入德国洛特林根大学之前已经能够达到德方所要求的语言水平，那么就可以免修第三年的课程，直接进入第四至五年的专业学习阶段，即采用“2+2”模式。学生在德国洛特林根大学的最后一个学期（半年）参加企业实习，实习单位</w:t>
      </w:r>
      <w:r w:rsidR="00360F50">
        <w:rPr>
          <w:rFonts w:asciiTheme="minorEastAsia" w:hAnsiTheme="minorEastAsia" w:hint="eastAsia"/>
          <w:sz w:val="24"/>
          <w:szCs w:val="24"/>
        </w:rPr>
        <w:t>可</w:t>
      </w:r>
      <w:r w:rsidRPr="00C71BDE">
        <w:rPr>
          <w:rFonts w:asciiTheme="minorEastAsia" w:hAnsiTheme="minorEastAsia" w:hint="eastAsia"/>
          <w:sz w:val="24"/>
          <w:szCs w:val="24"/>
        </w:rPr>
        <w:t>由德方院校推荐安排。</w:t>
      </w:r>
    </w:p>
    <w:p w14:paraId="507034D4" w14:textId="60BE8E6C" w:rsidR="005E49AC" w:rsidRPr="00C71BDE" w:rsidRDefault="005E49AC" w:rsidP="00C71BDE">
      <w:pPr>
        <w:spacing w:line="360" w:lineRule="auto"/>
        <w:rPr>
          <w:rFonts w:asciiTheme="minorEastAsia" w:hAnsiTheme="minorEastAsia"/>
          <w:sz w:val="24"/>
          <w:szCs w:val="24"/>
        </w:rPr>
      </w:pPr>
      <w:r w:rsidRPr="00C36633">
        <w:rPr>
          <w:rFonts w:asciiTheme="minorEastAsia" w:hAnsiTheme="minorEastAsia" w:hint="eastAsia"/>
          <w:sz w:val="24"/>
          <w:szCs w:val="24"/>
        </w:rPr>
        <w:t>5、</w:t>
      </w:r>
      <w:r w:rsidR="00FA6389" w:rsidRPr="00C36633">
        <w:rPr>
          <w:rFonts w:asciiTheme="minorEastAsia" w:hAnsiTheme="minorEastAsia" w:hint="eastAsia"/>
          <w:sz w:val="24"/>
          <w:szCs w:val="24"/>
        </w:rPr>
        <w:t>毕业证书及学位证书</w:t>
      </w:r>
      <w:r w:rsidRPr="00C36633">
        <w:rPr>
          <w:rFonts w:asciiTheme="minorEastAsia" w:hAnsiTheme="minorEastAsia" w:hint="eastAsia"/>
          <w:sz w:val="24"/>
          <w:szCs w:val="24"/>
        </w:rPr>
        <w:t>：</w:t>
      </w:r>
      <w:r w:rsidRPr="00C71BDE">
        <w:rPr>
          <w:rFonts w:asciiTheme="minorEastAsia" w:hAnsiTheme="minorEastAsia" w:hint="eastAsia"/>
          <w:sz w:val="24"/>
          <w:szCs w:val="24"/>
        </w:rPr>
        <w:t>学生完成四/五年学习，达到两校毕业要求并完成相应学分后，将同时获得以下</w:t>
      </w:r>
      <w:r w:rsidR="00D447AC">
        <w:rPr>
          <w:rFonts w:asciiTheme="minorEastAsia" w:hAnsiTheme="minorEastAsia" w:hint="eastAsia"/>
          <w:sz w:val="24"/>
          <w:szCs w:val="24"/>
        </w:rPr>
        <w:t>证书</w:t>
      </w:r>
      <w:r w:rsidRPr="00C71BDE">
        <w:rPr>
          <w:rFonts w:asciiTheme="minorEastAsia" w:hAnsiTheme="minorEastAsia" w:hint="eastAsia"/>
          <w:sz w:val="24"/>
          <w:szCs w:val="24"/>
        </w:rPr>
        <w:t>：德国洛特林根大学的科学学士学位证书和对外经济贸易大学毕业证书、中华人民共和国教育部颁发的管理学士学位证书</w:t>
      </w:r>
      <w:r w:rsidR="00B35DDA">
        <w:rPr>
          <w:rFonts w:asciiTheme="minorEastAsia" w:hAnsiTheme="minorEastAsia" w:hint="eastAsia"/>
          <w:sz w:val="24"/>
          <w:szCs w:val="24"/>
        </w:rPr>
        <w:t>（三证）</w:t>
      </w:r>
      <w:r w:rsidRPr="00C71BDE">
        <w:rPr>
          <w:rFonts w:asciiTheme="minorEastAsia" w:hAnsiTheme="minorEastAsia" w:hint="eastAsia"/>
          <w:sz w:val="24"/>
          <w:szCs w:val="24"/>
        </w:rPr>
        <w:t>。</w:t>
      </w:r>
    </w:p>
    <w:p w14:paraId="7BA790DD" w14:textId="77777777" w:rsidR="005E49AC" w:rsidRPr="00C71BDE" w:rsidRDefault="005E49AC" w:rsidP="00C71BDE">
      <w:pPr>
        <w:spacing w:line="360" w:lineRule="auto"/>
        <w:rPr>
          <w:rFonts w:asciiTheme="minorEastAsia" w:hAnsiTheme="minorEastAsia"/>
          <w:sz w:val="24"/>
          <w:szCs w:val="24"/>
        </w:rPr>
      </w:pPr>
      <w:r w:rsidRPr="00C71BDE">
        <w:rPr>
          <w:rFonts w:asciiTheme="minorEastAsia" w:hAnsiTheme="minorEastAsia" w:hint="eastAsia"/>
          <w:sz w:val="24"/>
          <w:szCs w:val="24"/>
        </w:rPr>
        <w:t>6、费用：洛特林根本科双学位项目中方学生需要在项目录取后10工作日之内交纳两年的项目费用共计85000元/人，同时需按照我校本科生的学费收取标准（每年5000元/人）交纳在我校两年学习的学费。学生赴境外学习，无需向境外院校缴纳学费；生活费自理。</w:t>
      </w:r>
    </w:p>
    <w:p w14:paraId="3FE2025D" w14:textId="22FB1BB1" w:rsidR="008B37F9" w:rsidRPr="007E779B" w:rsidRDefault="008B37F9" w:rsidP="008B37F9">
      <w:pPr>
        <w:spacing w:line="360" w:lineRule="auto"/>
        <w:rPr>
          <w:rFonts w:ascii="宋体"/>
          <w:sz w:val="24"/>
          <w:szCs w:val="24"/>
        </w:rPr>
      </w:pPr>
      <w:bookmarkStart w:id="0" w:name="_Hlk170129648"/>
      <w:r w:rsidRPr="007E779B">
        <w:rPr>
          <w:rFonts w:ascii="宋体" w:hAnsi="宋体"/>
          <w:sz w:val="24"/>
          <w:szCs w:val="24"/>
        </w:rPr>
        <w:t>7</w:t>
      </w:r>
      <w:r w:rsidRPr="007E779B">
        <w:rPr>
          <w:rFonts w:ascii="宋体" w:hAnsi="宋体" w:hint="eastAsia"/>
          <w:sz w:val="24"/>
          <w:szCs w:val="24"/>
        </w:rPr>
        <w:t>、报名方式及时间：有意报名的学生请下载相关表格，并于</w:t>
      </w:r>
      <w:r>
        <w:rPr>
          <w:rFonts w:ascii="宋体" w:hAnsi="宋体"/>
          <w:sz w:val="24"/>
          <w:szCs w:val="24"/>
        </w:rPr>
        <w:t>9</w:t>
      </w:r>
      <w:r w:rsidRPr="007E779B">
        <w:rPr>
          <w:rFonts w:ascii="宋体" w:hAnsi="宋体" w:hint="eastAsia"/>
          <w:sz w:val="24"/>
          <w:szCs w:val="24"/>
        </w:rPr>
        <w:t>月</w:t>
      </w:r>
      <w:r w:rsidR="002357C6">
        <w:rPr>
          <w:rFonts w:ascii="宋体" w:hAnsi="宋体"/>
          <w:sz w:val="24"/>
          <w:szCs w:val="24"/>
        </w:rPr>
        <w:t>4</w:t>
      </w:r>
      <w:r w:rsidRPr="007E779B">
        <w:rPr>
          <w:rFonts w:ascii="宋体" w:hAnsi="宋体" w:hint="eastAsia"/>
          <w:sz w:val="24"/>
          <w:szCs w:val="24"/>
        </w:rPr>
        <w:t>日</w:t>
      </w:r>
      <w:r>
        <w:rPr>
          <w:rFonts w:ascii="宋体" w:hAnsi="宋体" w:hint="eastAsia"/>
          <w:sz w:val="24"/>
          <w:szCs w:val="24"/>
        </w:rPr>
        <w:t>中</w:t>
      </w:r>
      <w:r w:rsidRPr="007E779B">
        <w:rPr>
          <w:rFonts w:ascii="宋体" w:hAnsi="宋体" w:hint="eastAsia"/>
          <w:sz w:val="24"/>
          <w:szCs w:val="24"/>
        </w:rPr>
        <w:t>午1</w:t>
      </w:r>
      <w:r w:rsidRPr="007E779B">
        <w:rPr>
          <w:rFonts w:ascii="宋体" w:hAnsi="宋体"/>
          <w:sz w:val="24"/>
          <w:szCs w:val="24"/>
        </w:rPr>
        <w:t>2</w:t>
      </w:r>
      <w:r>
        <w:rPr>
          <w:rFonts w:ascii="宋体" w:hAnsi="宋体" w:hint="eastAsia"/>
          <w:sz w:val="24"/>
          <w:szCs w:val="24"/>
        </w:rPr>
        <w:t>：</w:t>
      </w:r>
      <w:r w:rsidRPr="007E779B">
        <w:rPr>
          <w:rFonts w:ascii="宋体" w:hAnsi="宋体" w:hint="eastAsia"/>
          <w:sz w:val="24"/>
          <w:szCs w:val="24"/>
        </w:rPr>
        <w:t>0</w:t>
      </w:r>
      <w:r w:rsidRPr="007E779B">
        <w:rPr>
          <w:rFonts w:ascii="宋体" w:hAnsi="宋体"/>
          <w:sz w:val="24"/>
          <w:szCs w:val="24"/>
        </w:rPr>
        <w:t>0</w:t>
      </w:r>
      <w:r w:rsidRPr="007E779B">
        <w:rPr>
          <w:rFonts w:ascii="宋体" w:hAnsi="宋体" w:hint="eastAsia"/>
          <w:sz w:val="24"/>
          <w:szCs w:val="24"/>
        </w:rPr>
        <w:t>之前发到尤老师邮箱</w:t>
      </w:r>
      <w:r w:rsidRPr="007E779B">
        <w:rPr>
          <w:rFonts w:ascii="宋体" w:hAnsi="宋体"/>
          <w:sz w:val="24"/>
          <w:szCs w:val="24"/>
        </w:rPr>
        <w:t>youlei0820@qq.com</w:t>
      </w:r>
      <w:r w:rsidRPr="007E779B">
        <w:rPr>
          <w:rFonts w:ascii="宋体" w:hAnsi="宋体" w:hint="eastAsia"/>
          <w:sz w:val="24"/>
          <w:szCs w:val="24"/>
        </w:rPr>
        <w:t>。</w:t>
      </w:r>
    </w:p>
    <w:p w14:paraId="5C818379" w14:textId="77777777" w:rsidR="008B37F9" w:rsidRDefault="008B37F9" w:rsidP="008B37F9">
      <w:pPr>
        <w:spacing w:line="360" w:lineRule="auto"/>
        <w:rPr>
          <w:rFonts w:ascii="宋体" w:hAnsi="宋体"/>
          <w:sz w:val="24"/>
          <w:szCs w:val="24"/>
        </w:rPr>
      </w:pPr>
      <w:r w:rsidRPr="00C71BDE">
        <w:rPr>
          <w:rFonts w:ascii="宋体" w:hAnsi="宋体"/>
          <w:sz w:val="24"/>
          <w:szCs w:val="24"/>
        </w:rPr>
        <w:t>8</w:t>
      </w:r>
      <w:r w:rsidRPr="00C71BDE">
        <w:rPr>
          <w:rFonts w:ascii="宋体" w:hAnsi="宋体" w:hint="eastAsia"/>
          <w:sz w:val="24"/>
          <w:szCs w:val="24"/>
        </w:rPr>
        <w:t>、</w:t>
      </w:r>
      <w:r w:rsidRPr="00207093">
        <w:rPr>
          <w:rFonts w:ascii="宋体" w:hAnsi="宋体" w:hint="eastAsia"/>
          <w:sz w:val="24"/>
          <w:szCs w:val="24"/>
        </w:rPr>
        <w:t>面试时间及地点</w:t>
      </w:r>
      <w:r w:rsidRPr="00846BA1">
        <w:rPr>
          <w:rFonts w:ascii="宋体" w:hAnsi="宋体" w:hint="eastAsia"/>
          <w:sz w:val="24"/>
          <w:szCs w:val="24"/>
        </w:rPr>
        <w:t>：</w:t>
      </w:r>
    </w:p>
    <w:p w14:paraId="6F9DA30E" w14:textId="77777777" w:rsidR="008B37F9" w:rsidRPr="00207093" w:rsidRDefault="008B37F9" w:rsidP="008B37F9">
      <w:pPr>
        <w:spacing w:line="360" w:lineRule="auto"/>
        <w:ind w:firstLine="420"/>
        <w:rPr>
          <w:rFonts w:ascii="宋体" w:hAnsi="宋体"/>
          <w:sz w:val="24"/>
          <w:szCs w:val="24"/>
        </w:rPr>
      </w:pPr>
      <w:r>
        <w:rPr>
          <w:rFonts w:ascii="宋体" w:hAnsi="宋体" w:hint="eastAsia"/>
          <w:sz w:val="24"/>
          <w:szCs w:val="24"/>
        </w:rPr>
        <w:t>9月</w:t>
      </w:r>
      <w:r>
        <w:rPr>
          <w:rFonts w:ascii="宋体" w:hAnsi="宋体"/>
          <w:sz w:val="24"/>
          <w:szCs w:val="24"/>
        </w:rPr>
        <w:t>5</w:t>
      </w:r>
      <w:r>
        <w:rPr>
          <w:rFonts w:ascii="宋体" w:hAnsi="宋体" w:hint="eastAsia"/>
          <w:sz w:val="24"/>
          <w:szCs w:val="24"/>
        </w:rPr>
        <w:t>日上午在线</w:t>
      </w:r>
      <w:r w:rsidRPr="00207093">
        <w:rPr>
          <w:rFonts w:ascii="宋体" w:hAnsi="宋体" w:hint="eastAsia"/>
          <w:sz w:val="24"/>
          <w:szCs w:val="24"/>
        </w:rPr>
        <w:t>面试，</w:t>
      </w:r>
      <w:r>
        <w:rPr>
          <w:rFonts w:asciiTheme="minorEastAsia" w:hAnsiTheme="minorEastAsia" w:hint="eastAsia"/>
          <w:sz w:val="24"/>
          <w:szCs w:val="24"/>
        </w:rPr>
        <w:t>详情另行通知</w:t>
      </w:r>
      <w:r w:rsidRPr="00073C49">
        <w:rPr>
          <w:rFonts w:asciiTheme="minorEastAsia" w:hAnsiTheme="minorEastAsia" w:hint="eastAsia"/>
          <w:sz w:val="24"/>
          <w:szCs w:val="24"/>
        </w:rPr>
        <w:t>。</w:t>
      </w:r>
    </w:p>
    <w:p w14:paraId="0D8531B9" w14:textId="77777777" w:rsidR="008B37F9" w:rsidRPr="007E779B" w:rsidRDefault="008B37F9" w:rsidP="008B37F9">
      <w:pPr>
        <w:spacing w:line="360" w:lineRule="auto"/>
        <w:rPr>
          <w:rFonts w:ascii="宋体"/>
          <w:sz w:val="24"/>
          <w:szCs w:val="24"/>
        </w:rPr>
      </w:pPr>
      <w:r w:rsidRPr="007E779B">
        <w:rPr>
          <w:rFonts w:ascii="宋体" w:hAnsi="宋体"/>
          <w:sz w:val="24"/>
          <w:szCs w:val="24"/>
        </w:rPr>
        <w:t>9</w:t>
      </w:r>
      <w:r w:rsidRPr="007E779B">
        <w:rPr>
          <w:rFonts w:ascii="宋体" w:hAnsi="宋体" w:hint="eastAsia"/>
          <w:sz w:val="24"/>
          <w:szCs w:val="24"/>
        </w:rPr>
        <w:t>、咨询方式：</w:t>
      </w:r>
    </w:p>
    <w:p w14:paraId="49D12D65" w14:textId="77777777" w:rsidR="008B37F9" w:rsidRPr="007E779B" w:rsidRDefault="008B37F9" w:rsidP="008B37F9">
      <w:pPr>
        <w:tabs>
          <w:tab w:val="left" w:pos="360"/>
        </w:tabs>
        <w:spacing w:line="360" w:lineRule="auto"/>
        <w:ind w:firstLineChars="150" w:firstLine="360"/>
        <w:rPr>
          <w:rFonts w:ascii="宋体" w:hAnsi="宋体"/>
          <w:sz w:val="24"/>
          <w:szCs w:val="24"/>
        </w:rPr>
      </w:pPr>
      <w:bookmarkStart w:id="1" w:name="_Hlk518913087"/>
      <w:r w:rsidRPr="007E779B">
        <w:rPr>
          <w:rFonts w:ascii="宋体" w:hAnsi="宋体" w:hint="eastAsia"/>
          <w:sz w:val="24"/>
          <w:szCs w:val="24"/>
        </w:rPr>
        <w:t>电话：</w:t>
      </w:r>
      <w:r>
        <w:rPr>
          <w:rFonts w:ascii="宋体" w:hAnsi="宋体"/>
          <w:sz w:val="24"/>
          <w:szCs w:val="24"/>
        </w:rPr>
        <w:t>17896038545</w:t>
      </w:r>
      <w:r w:rsidRPr="007E779B">
        <w:rPr>
          <w:rFonts w:ascii="宋体" w:hAnsi="宋体" w:hint="eastAsia"/>
          <w:sz w:val="24"/>
          <w:szCs w:val="24"/>
        </w:rPr>
        <w:t>王老师</w:t>
      </w:r>
      <w:r>
        <w:rPr>
          <w:rFonts w:ascii="宋体" w:hAnsi="宋体" w:hint="eastAsia"/>
          <w:sz w:val="24"/>
          <w:szCs w:val="24"/>
        </w:rPr>
        <w:t>；</w:t>
      </w:r>
      <w:r w:rsidRPr="007E779B">
        <w:rPr>
          <w:rFonts w:ascii="宋体" w:hAnsi="宋体" w:hint="eastAsia"/>
          <w:sz w:val="24"/>
          <w:szCs w:val="24"/>
        </w:rPr>
        <w:t>010-</w:t>
      </w:r>
      <w:r>
        <w:rPr>
          <w:rFonts w:ascii="宋体" w:hAnsi="宋体" w:hint="eastAsia"/>
          <w:sz w:val="24"/>
          <w:szCs w:val="24"/>
        </w:rPr>
        <w:t>6</w:t>
      </w:r>
      <w:r>
        <w:rPr>
          <w:rFonts w:ascii="宋体" w:hAnsi="宋体"/>
          <w:sz w:val="24"/>
          <w:szCs w:val="24"/>
        </w:rPr>
        <w:t xml:space="preserve">4493381 </w:t>
      </w:r>
      <w:r>
        <w:rPr>
          <w:rFonts w:ascii="宋体" w:hAnsi="宋体" w:hint="eastAsia"/>
          <w:sz w:val="24"/>
          <w:szCs w:val="24"/>
        </w:rPr>
        <w:t>尤老师；</w:t>
      </w:r>
    </w:p>
    <w:p w14:paraId="78C75574" w14:textId="3AA47FDF" w:rsidR="008B37F9" w:rsidRDefault="008B37F9" w:rsidP="008B37F9">
      <w:pPr>
        <w:spacing w:line="360" w:lineRule="auto"/>
        <w:ind w:firstLine="360"/>
        <w:rPr>
          <w:rFonts w:ascii="宋体" w:hAnsi="宋体"/>
          <w:sz w:val="24"/>
          <w:szCs w:val="24"/>
        </w:rPr>
      </w:pPr>
      <w:r w:rsidRPr="007E779B">
        <w:rPr>
          <w:rFonts w:ascii="宋体" w:hAnsi="宋体" w:hint="eastAsia"/>
          <w:sz w:val="24"/>
          <w:szCs w:val="24"/>
        </w:rPr>
        <w:t>QQ群：</w:t>
      </w:r>
      <w:r w:rsidR="007226D0" w:rsidRPr="007226D0">
        <w:rPr>
          <w:rFonts w:ascii="Times New Roman" w:hAnsi="Times New Roman"/>
          <w:sz w:val="24"/>
          <w:szCs w:val="24"/>
        </w:rPr>
        <w:t>752587469</w:t>
      </w:r>
      <w:r w:rsidRPr="007E779B">
        <w:rPr>
          <w:rFonts w:ascii="宋体" w:hAnsi="宋体" w:hint="eastAsia"/>
          <w:sz w:val="24"/>
          <w:szCs w:val="24"/>
        </w:rPr>
        <w:t>入群咨询。</w:t>
      </w:r>
    </w:p>
    <w:p w14:paraId="12263436" w14:textId="1D419B17" w:rsidR="008B37F9" w:rsidRPr="004F4CE1" w:rsidRDefault="008B37F9" w:rsidP="008B37F9">
      <w:pPr>
        <w:tabs>
          <w:tab w:val="left" w:pos="360"/>
        </w:tabs>
        <w:spacing w:line="360" w:lineRule="auto"/>
        <w:ind w:firstLineChars="150" w:firstLine="360"/>
        <w:rPr>
          <w:rFonts w:ascii="宋体" w:hAnsi="宋体"/>
          <w:sz w:val="24"/>
          <w:szCs w:val="24"/>
        </w:rPr>
      </w:pPr>
      <w:r w:rsidRPr="007E779B">
        <w:rPr>
          <w:rFonts w:ascii="宋体" w:hAnsi="宋体" w:hint="eastAsia"/>
          <w:sz w:val="24"/>
          <w:szCs w:val="24"/>
        </w:rPr>
        <w:t>时间：</w:t>
      </w:r>
      <w:r w:rsidR="003A289C">
        <w:rPr>
          <w:rFonts w:ascii="宋体" w:hAnsi="宋体" w:hint="eastAsia"/>
          <w:sz w:val="24"/>
          <w:szCs w:val="24"/>
        </w:rPr>
        <w:t>8月2</w:t>
      </w:r>
      <w:r w:rsidR="003A289C">
        <w:rPr>
          <w:rFonts w:ascii="宋体" w:hAnsi="宋体"/>
          <w:sz w:val="24"/>
          <w:szCs w:val="24"/>
        </w:rPr>
        <w:t>0</w:t>
      </w:r>
      <w:r w:rsidR="003A289C">
        <w:rPr>
          <w:rFonts w:ascii="宋体" w:hAnsi="宋体" w:hint="eastAsia"/>
          <w:sz w:val="24"/>
          <w:szCs w:val="24"/>
        </w:rPr>
        <w:t>日至</w:t>
      </w:r>
      <w:r>
        <w:rPr>
          <w:rFonts w:ascii="宋体" w:hAnsi="宋体"/>
          <w:sz w:val="24"/>
          <w:szCs w:val="24"/>
        </w:rPr>
        <w:t>9</w:t>
      </w:r>
      <w:r w:rsidRPr="007E779B">
        <w:rPr>
          <w:rFonts w:ascii="宋体" w:hAnsi="宋体" w:hint="eastAsia"/>
          <w:sz w:val="24"/>
          <w:szCs w:val="24"/>
        </w:rPr>
        <w:t>月</w:t>
      </w:r>
      <w:r>
        <w:rPr>
          <w:rFonts w:ascii="宋体" w:hAnsi="宋体"/>
          <w:sz w:val="24"/>
          <w:szCs w:val="24"/>
        </w:rPr>
        <w:t>4</w:t>
      </w:r>
      <w:r w:rsidRPr="007E779B">
        <w:rPr>
          <w:rFonts w:ascii="宋体" w:hAnsi="宋体" w:hint="eastAsia"/>
          <w:sz w:val="24"/>
          <w:szCs w:val="24"/>
        </w:rPr>
        <w:t>日</w:t>
      </w:r>
    </w:p>
    <w:bookmarkEnd w:id="0"/>
    <w:bookmarkEnd w:id="1"/>
    <w:p w14:paraId="4D6911E6" w14:textId="67F2CDF7" w:rsidR="005E49AC" w:rsidRPr="00C71BDE" w:rsidRDefault="005E49AC" w:rsidP="00C71BDE">
      <w:pPr>
        <w:spacing w:line="360" w:lineRule="auto"/>
        <w:rPr>
          <w:rFonts w:asciiTheme="minorEastAsia" w:hAnsiTheme="minorEastAsia"/>
          <w:sz w:val="24"/>
          <w:szCs w:val="24"/>
        </w:rPr>
      </w:pPr>
      <w:r w:rsidRPr="00C71BDE">
        <w:rPr>
          <w:rFonts w:asciiTheme="minorEastAsia" w:hAnsiTheme="minorEastAsia" w:hint="eastAsia"/>
          <w:sz w:val="24"/>
          <w:szCs w:val="24"/>
        </w:rPr>
        <w:lastRenderedPageBreak/>
        <w:t>10、项目介绍：中德项目是对外经济贸易大学和德国洛特林根大学互派留学生的合作项目。2016年起由对外经济贸易大学国际商学院与德国洛特林根大学ESB商学院共同合作，通过四年或五年的学习获得中德两个学校的学士学位。该项目旨在培养具备国际化管理视野和创新意识、熟练应用中德英三国语言、具备从事跨国企业运作管理能力的高素质复合型人才。洛特林根项目的主要课程包括：德语、管理学原理、会计学原理、营销学原理、国际经济学、国际营销、公司理财、国际金融、审计学、欧洲环境下的企业经营、商业伦理、信息技术与管理、人力资源管理、风险管理等专业课程。</w:t>
      </w:r>
    </w:p>
    <w:p w14:paraId="52E07481" w14:textId="4F239DD4" w:rsidR="00D33940" w:rsidRDefault="00D33940" w:rsidP="008C4181">
      <w:pPr>
        <w:spacing w:line="360" w:lineRule="auto"/>
        <w:ind w:left="480" w:hangingChars="200" w:hanging="480"/>
        <w:jc w:val="center"/>
        <w:rPr>
          <w:rFonts w:asciiTheme="minorEastAsia" w:hAnsiTheme="minorEastAsia"/>
          <w:sz w:val="24"/>
          <w:szCs w:val="24"/>
        </w:rPr>
      </w:pPr>
    </w:p>
    <w:p w14:paraId="07E24B70" w14:textId="096E08E1" w:rsidR="00D33940" w:rsidRPr="00C71BDE" w:rsidRDefault="00A8133E" w:rsidP="008C4181">
      <w:pPr>
        <w:spacing w:line="360" w:lineRule="auto"/>
        <w:jc w:val="center"/>
        <w:rPr>
          <w:rFonts w:asciiTheme="minorEastAsia" w:hAnsiTheme="minorEastAsia"/>
          <w:sz w:val="24"/>
          <w:szCs w:val="24"/>
        </w:rPr>
      </w:pPr>
      <w:r>
        <w:rPr>
          <w:rFonts w:asciiTheme="minorEastAsia" w:hAnsiTheme="minorEastAsia" w:hint="eastAsia"/>
          <w:sz w:val="24"/>
          <w:szCs w:val="24"/>
        </w:rPr>
        <w:t xml:space="preserve"> </w:t>
      </w:r>
    </w:p>
    <w:p w14:paraId="62E79E16" w14:textId="6BE73699" w:rsidR="00EA4163" w:rsidRPr="006124C9" w:rsidRDefault="000A4487" w:rsidP="00EA4163">
      <w:pPr>
        <w:jc w:val="center"/>
        <w:rPr>
          <w:rFonts w:ascii="黑体" w:eastAsia="黑体" w:hAnsi="黑体"/>
          <w:sz w:val="36"/>
          <w:szCs w:val="36"/>
        </w:rPr>
      </w:pPr>
      <w:r>
        <w:rPr>
          <w:rFonts w:asciiTheme="minorEastAsia" w:hAnsiTheme="minorEastAsia"/>
          <w:sz w:val="24"/>
          <w:szCs w:val="24"/>
        </w:rPr>
        <w:br w:type="page"/>
      </w:r>
      <w:r w:rsidR="00EA4163">
        <w:rPr>
          <w:rFonts w:ascii="黑体" w:eastAsia="黑体" w:hAnsi="黑体" w:hint="eastAsia"/>
          <w:sz w:val="36"/>
          <w:szCs w:val="36"/>
        </w:rPr>
        <w:lastRenderedPageBreak/>
        <w:t>国际商学院</w:t>
      </w:r>
      <w:r w:rsidR="00EA4163" w:rsidRPr="006124C9">
        <w:rPr>
          <w:rFonts w:ascii="黑体" w:eastAsia="黑体" w:hAnsi="黑体" w:hint="eastAsia"/>
          <w:sz w:val="36"/>
          <w:szCs w:val="36"/>
        </w:rPr>
        <w:t>实验班报名表</w:t>
      </w:r>
      <w:r w:rsidR="00EA4163">
        <w:rPr>
          <w:rFonts w:ascii="黑体" w:eastAsia="黑体" w:hAnsi="黑体" w:hint="eastAsia"/>
          <w:sz w:val="36"/>
          <w:szCs w:val="36"/>
        </w:rPr>
        <w:t>（</w:t>
      </w:r>
      <w:r w:rsidR="008B37F9">
        <w:rPr>
          <w:rFonts w:ascii="黑体" w:eastAsia="黑体" w:hAnsi="黑体"/>
          <w:sz w:val="36"/>
          <w:szCs w:val="36"/>
        </w:rPr>
        <w:t>2025</w:t>
      </w:r>
      <w:r w:rsidR="00EA4163">
        <w:rPr>
          <w:rFonts w:ascii="黑体" w:eastAsia="黑体" w:hAnsi="黑体" w:hint="eastAsia"/>
          <w:sz w:val="36"/>
          <w:szCs w:val="36"/>
        </w:rPr>
        <w:t>年）</w:t>
      </w:r>
    </w:p>
    <w:tbl>
      <w:tblPr>
        <w:tblW w:w="969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3"/>
        <w:gridCol w:w="382"/>
        <w:gridCol w:w="284"/>
        <w:gridCol w:w="1134"/>
        <w:gridCol w:w="588"/>
        <w:gridCol w:w="553"/>
        <w:gridCol w:w="567"/>
        <w:gridCol w:w="418"/>
        <w:gridCol w:w="425"/>
        <w:gridCol w:w="649"/>
        <w:gridCol w:w="969"/>
        <w:gridCol w:w="904"/>
        <w:gridCol w:w="376"/>
        <w:gridCol w:w="524"/>
        <w:gridCol w:w="901"/>
      </w:tblGrid>
      <w:tr w:rsidR="00EA4163" w:rsidRPr="006F5A5D" w14:paraId="00D626DB" w14:textId="77777777" w:rsidTr="004857D1">
        <w:trPr>
          <w:trHeight w:val="673"/>
          <w:jc w:val="center"/>
        </w:trPr>
        <w:tc>
          <w:tcPr>
            <w:tcW w:w="1405" w:type="dxa"/>
            <w:gridSpan w:val="2"/>
            <w:vAlign w:val="center"/>
          </w:tcPr>
          <w:p w14:paraId="6AA891F9" w14:textId="77777777" w:rsidR="00EA4163" w:rsidRPr="006F5A5D" w:rsidRDefault="00EA4163" w:rsidP="004857D1">
            <w:pPr>
              <w:jc w:val="center"/>
              <w:rPr>
                <w:b/>
                <w:sz w:val="24"/>
              </w:rPr>
            </w:pPr>
            <w:r w:rsidRPr="006F5A5D">
              <w:rPr>
                <w:rFonts w:hint="eastAsia"/>
                <w:b/>
                <w:sz w:val="24"/>
              </w:rPr>
              <w:t>姓名</w:t>
            </w:r>
          </w:p>
        </w:tc>
        <w:tc>
          <w:tcPr>
            <w:tcW w:w="2006" w:type="dxa"/>
            <w:gridSpan w:val="3"/>
            <w:vAlign w:val="center"/>
          </w:tcPr>
          <w:p w14:paraId="5FF4F172" w14:textId="77777777" w:rsidR="00EA4163" w:rsidRPr="006F5A5D" w:rsidRDefault="00EA4163" w:rsidP="004857D1">
            <w:pPr>
              <w:jc w:val="center"/>
              <w:rPr>
                <w:b/>
                <w:sz w:val="24"/>
              </w:rPr>
            </w:pPr>
          </w:p>
        </w:tc>
        <w:tc>
          <w:tcPr>
            <w:tcW w:w="1963" w:type="dxa"/>
            <w:gridSpan w:val="4"/>
            <w:vAlign w:val="center"/>
          </w:tcPr>
          <w:p w14:paraId="52DF8325" w14:textId="77777777" w:rsidR="00EA4163" w:rsidRPr="006F5A5D" w:rsidRDefault="00EA4163" w:rsidP="004857D1">
            <w:pPr>
              <w:jc w:val="center"/>
              <w:rPr>
                <w:b/>
                <w:sz w:val="24"/>
              </w:rPr>
            </w:pPr>
            <w:r w:rsidRPr="006F5A5D">
              <w:rPr>
                <w:rFonts w:hint="eastAsia"/>
                <w:b/>
                <w:sz w:val="24"/>
              </w:rPr>
              <w:t>所在</w:t>
            </w:r>
            <w:r>
              <w:rPr>
                <w:rFonts w:hint="eastAsia"/>
                <w:b/>
                <w:sz w:val="24"/>
              </w:rPr>
              <w:t>学院及专业</w:t>
            </w:r>
          </w:p>
        </w:tc>
        <w:tc>
          <w:tcPr>
            <w:tcW w:w="4323" w:type="dxa"/>
            <w:gridSpan w:val="6"/>
            <w:vAlign w:val="center"/>
          </w:tcPr>
          <w:p w14:paraId="63B70F63" w14:textId="77777777" w:rsidR="00EA4163" w:rsidRPr="006F5A5D" w:rsidRDefault="00EA4163" w:rsidP="004857D1">
            <w:pPr>
              <w:jc w:val="center"/>
              <w:rPr>
                <w:b/>
                <w:sz w:val="24"/>
              </w:rPr>
            </w:pPr>
          </w:p>
        </w:tc>
      </w:tr>
      <w:tr w:rsidR="00EA4163" w:rsidRPr="006F5A5D" w14:paraId="725AEF0F" w14:textId="77777777" w:rsidTr="004857D1">
        <w:trPr>
          <w:trHeight w:val="673"/>
          <w:jc w:val="center"/>
        </w:trPr>
        <w:tc>
          <w:tcPr>
            <w:tcW w:w="1405" w:type="dxa"/>
            <w:gridSpan w:val="2"/>
            <w:vAlign w:val="center"/>
          </w:tcPr>
          <w:p w14:paraId="329D4386" w14:textId="77777777" w:rsidR="00EA4163" w:rsidRPr="006F5A5D" w:rsidRDefault="00EA4163" w:rsidP="004857D1">
            <w:pPr>
              <w:jc w:val="center"/>
              <w:rPr>
                <w:b/>
                <w:sz w:val="24"/>
              </w:rPr>
            </w:pPr>
            <w:r>
              <w:rPr>
                <w:rFonts w:hint="eastAsia"/>
                <w:b/>
                <w:sz w:val="24"/>
              </w:rPr>
              <w:t>性别</w:t>
            </w:r>
          </w:p>
        </w:tc>
        <w:tc>
          <w:tcPr>
            <w:tcW w:w="2006" w:type="dxa"/>
            <w:gridSpan w:val="3"/>
            <w:vAlign w:val="center"/>
          </w:tcPr>
          <w:p w14:paraId="56344CB6" w14:textId="77777777" w:rsidR="00EA4163" w:rsidRPr="006F5A5D" w:rsidRDefault="00EA4163" w:rsidP="004857D1">
            <w:pPr>
              <w:jc w:val="center"/>
              <w:rPr>
                <w:b/>
                <w:sz w:val="24"/>
              </w:rPr>
            </w:pPr>
          </w:p>
        </w:tc>
        <w:tc>
          <w:tcPr>
            <w:tcW w:w="1963" w:type="dxa"/>
            <w:gridSpan w:val="4"/>
            <w:vAlign w:val="center"/>
          </w:tcPr>
          <w:p w14:paraId="2F6FD013" w14:textId="77777777" w:rsidR="00EA4163" w:rsidRPr="006F5A5D" w:rsidRDefault="00EA4163" w:rsidP="004857D1">
            <w:pPr>
              <w:jc w:val="center"/>
              <w:rPr>
                <w:b/>
                <w:sz w:val="24"/>
              </w:rPr>
            </w:pPr>
            <w:r>
              <w:rPr>
                <w:rFonts w:hint="eastAsia"/>
                <w:b/>
                <w:sz w:val="24"/>
              </w:rPr>
              <w:t>联系方式</w:t>
            </w:r>
          </w:p>
        </w:tc>
        <w:tc>
          <w:tcPr>
            <w:tcW w:w="1618" w:type="dxa"/>
            <w:gridSpan w:val="2"/>
            <w:vAlign w:val="center"/>
          </w:tcPr>
          <w:p w14:paraId="6F8E44E9" w14:textId="77777777" w:rsidR="00EA4163" w:rsidRPr="006F5A5D" w:rsidRDefault="00EA4163" w:rsidP="004857D1">
            <w:pPr>
              <w:jc w:val="center"/>
              <w:rPr>
                <w:b/>
                <w:sz w:val="24"/>
              </w:rPr>
            </w:pPr>
          </w:p>
        </w:tc>
        <w:tc>
          <w:tcPr>
            <w:tcW w:w="1280" w:type="dxa"/>
            <w:gridSpan w:val="2"/>
            <w:vAlign w:val="center"/>
          </w:tcPr>
          <w:p w14:paraId="3FF6A0F2" w14:textId="77777777" w:rsidR="00EA4163" w:rsidRPr="00C35F3A" w:rsidRDefault="00EA4163" w:rsidP="004857D1">
            <w:pPr>
              <w:jc w:val="center"/>
              <w:rPr>
                <w:rStyle w:val="ab"/>
                <w:rFonts w:cs="Tahoma"/>
                <w:color w:val="242424"/>
                <w:sz w:val="24"/>
                <w:szCs w:val="24"/>
              </w:rPr>
            </w:pPr>
            <w:r w:rsidRPr="00C35F3A">
              <w:rPr>
                <w:rStyle w:val="ab"/>
                <w:rFonts w:cs="Tahoma" w:hint="eastAsia"/>
                <w:color w:val="242424"/>
                <w:sz w:val="24"/>
                <w:szCs w:val="24"/>
              </w:rPr>
              <w:t>考生编号</w:t>
            </w:r>
          </w:p>
        </w:tc>
        <w:tc>
          <w:tcPr>
            <w:tcW w:w="1425" w:type="dxa"/>
            <w:gridSpan w:val="2"/>
            <w:vAlign w:val="center"/>
          </w:tcPr>
          <w:p w14:paraId="738938F4" w14:textId="77777777" w:rsidR="00EA4163" w:rsidRPr="006F5A5D" w:rsidRDefault="00EA4163" w:rsidP="004857D1">
            <w:pPr>
              <w:jc w:val="center"/>
              <w:rPr>
                <w:b/>
                <w:sz w:val="24"/>
              </w:rPr>
            </w:pPr>
          </w:p>
        </w:tc>
      </w:tr>
      <w:tr w:rsidR="00EA4163" w:rsidRPr="006F5A5D" w14:paraId="6F1EEB35" w14:textId="77777777" w:rsidTr="004857D1">
        <w:trPr>
          <w:trHeight w:val="673"/>
          <w:jc w:val="center"/>
        </w:trPr>
        <w:tc>
          <w:tcPr>
            <w:tcW w:w="9697" w:type="dxa"/>
            <w:gridSpan w:val="15"/>
            <w:vAlign w:val="center"/>
          </w:tcPr>
          <w:p w14:paraId="25920D8F" w14:textId="77777777" w:rsidR="00EA4163" w:rsidRPr="006F5A5D" w:rsidRDefault="00EA4163" w:rsidP="004857D1">
            <w:pPr>
              <w:rPr>
                <w:b/>
                <w:sz w:val="24"/>
              </w:rPr>
            </w:pPr>
            <w:r>
              <w:rPr>
                <w:rFonts w:hint="eastAsia"/>
                <w:b/>
                <w:sz w:val="24"/>
              </w:rPr>
              <w:t>实验班名称：</w:t>
            </w:r>
          </w:p>
        </w:tc>
      </w:tr>
      <w:tr w:rsidR="00EA4163" w:rsidRPr="00BE0227" w14:paraId="6D7C3057" w14:textId="77777777" w:rsidTr="004857D1">
        <w:trPr>
          <w:trHeight w:val="665"/>
          <w:jc w:val="center"/>
        </w:trPr>
        <w:tc>
          <w:tcPr>
            <w:tcW w:w="2823" w:type="dxa"/>
            <w:gridSpan w:val="4"/>
            <w:vAlign w:val="center"/>
          </w:tcPr>
          <w:p w14:paraId="10323C4E" w14:textId="77777777" w:rsidR="00EA4163" w:rsidRPr="00BE0227" w:rsidRDefault="00EA4163" w:rsidP="004857D1">
            <w:pPr>
              <w:jc w:val="center"/>
              <w:rPr>
                <w:b/>
                <w:sz w:val="24"/>
              </w:rPr>
            </w:pPr>
            <w:r w:rsidRPr="006B0D04">
              <w:rPr>
                <w:rFonts w:hint="eastAsia"/>
                <w:b/>
                <w:sz w:val="24"/>
              </w:rPr>
              <w:t>来自何地（省市）</w:t>
            </w:r>
          </w:p>
        </w:tc>
        <w:tc>
          <w:tcPr>
            <w:tcW w:w="1708" w:type="dxa"/>
            <w:gridSpan w:val="3"/>
            <w:vAlign w:val="center"/>
          </w:tcPr>
          <w:p w14:paraId="72402D1D" w14:textId="77777777" w:rsidR="00EA4163" w:rsidRPr="00BE0227" w:rsidRDefault="00EA4163" w:rsidP="004857D1">
            <w:pPr>
              <w:jc w:val="center"/>
              <w:rPr>
                <w:b/>
                <w:sz w:val="24"/>
              </w:rPr>
            </w:pPr>
          </w:p>
        </w:tc>
        <w:tc>
          <w:tcPr>
            <w:tcW w:w="1492" w:type="dxa"/>
            <w:gridSpan w:val="3"/>
            <w:vAlign w:val="center"/>
          </w:tcPr>
          <w:p w14:paraId="230F94E4" w14:textId="77777777" w:rsidR="00EA4163" w:rsidRPr="00BE0227" w:rsidRDefault="00EA4163" w:rsidP="004857D1">
            <w:pPr>
              <w:jc w:val="center"/>
              <w:rPr>
                <w:b/>
                <w:sz w:val="24"/>
              </w:rPr>
            </w:pPr>
            <w:r>
              <w:rPr>
                <w:rFonts w:hint="eastAsia"/>
                <w:b/>
                <w:sz w:val="24"/>
              </w:rPr>
              <w:t>高考</w:t>
            </w:r>
            <w:r w:rsidRPr="00BE0227">
              <w:rPr>
                <w:rFonts w:hint="eastAsia"/>
                <w:b/>
                <w:sz w:val="24"/>
              </w:rPr>
              <w:t>总</w:t>
            </w:r>
            <w:r>
              <w:rPr>
                <w:rFonts w:hint="eastAsia"/>
                <w:b/>
                <w:sz w:val="24"/>
              </w:rPr>
              <w:t>成绩</w:t>
            </w:r>
          </w:p>
        </w:tc>
        <w:tc>
          <w:tcPr>
            <w:tcW w:w="969" w:type="dxa"/>
            <w:vAlign w:val="center"/>
          </w:tcPr>
          <w:p w14:paraId="27CFC346" w14:textId="77777777" w:rsidR="00EA4163" w:rsidRPr="00BE0227" w:rsidRDefault="00EA4163" w:rsidP="004857D1">
            <w:pPr>
              <w:rPr>
                <w:b/>
                <w:sz w:val="24"/>
              </w:rPr>
            </w:pPr>
          </w:p>
        </w:tc>
        <w:tc>
          <w:tcPr>
            <w:tcW w:w="1804" w:type="dxa"/>
            <w:gridSpan w:val="3"/>
            <w:vAlign w:val="center"/>
          </w:tcPr>
          <w:p w14:paraId="6883231A" w14:textId="77777777" w:rsidR="00EA4163" w:rsidRPr="00BE0227" w:rsidRDefault="00EA4163" w:rsidP="004857D1">
            <w:pPr>
              <w:rPr>
                <w:b/>
                <w:sz w:val="24"/>
              </w:rPr>
            </w:pPr>
            <w:r>
              <w:rPr>
                <w:rFonts w:hint="eastAsia"/>
                <w:b/>
                <w:sz w:val="24"/>
              </w:rPr>
              <w:t>省内成绩排名</w:t>
            </w:r>
          </w:p>
        </w:tc>
        <w:tc>
          <w:tcPr>
            <w:tcW w:w="901" w:type="dxa"/>
            <w:vAlign w:val="center"/>
          </w:tcPr>
          <w:p w14:paraId="09E69203" w14:textId="77777777" w:rsidR="00EA4163" w:rsidRPr="00BE0227" w:rsidRDefault="00EA4163" w:rsidP="004857D1">
            <w:pPr>
              <w:rPr>
                <w:b/>
                <w:sz w:val="24"/>
              </w:rPr>
            </w:pPr>
          </w:p>
        </w:tc>
      </w:tr>
      <w:tr w:rsidR="00EA4163" w:rsidRPr="00BE0227" w14:paraId="5F14A3D4" w14:textId="77777777" w:rsidTr="004857D1">
        <w:trPr>
          <w:trHeight w:val="665"/>
          <w:jc w:val="center"/>
        </w:trPr>
        <w:tc>
          <w:tcPr>
            <w:tcW w:w="1689" w:type="dxa"/>
            <w:gridSpan w:val="3"/>
            <w:vMerge w:val="restart"/>
            <w:vAlign w:val="center"/>
          </w:tcPr>
          <w:p w14:paraId="50575CBC" w14:textId="77777777" w:rsidR="00EA4163" w:rsidRDefault="00EA4163" w:rsidP="004857D1">
            <w:pPr>
              <w:rPr>
                <w:b/>
                <w:sz w:val="24"/>
              </w:rPr>
            </w:pPr>
            <w:r>
              <w:rPr>
                <w:rFonts w:hint="eastAsia"/>
                <w:b/>
                <w:sz w:val="24"/>
              </w:rPr>
              <w:t>高考各科成绩</w:t>
            </w:r>
          </w:p>
          <w:p w14:paraId="428D7E20" w14:textId="77777777" w:rsidR="00EA4163" w:rsidRDefault="00EA4163" w:rsidP="004857D1">
            <w:pPr>
              <w:rPr>
                <w:b/>
                <w:sz w:val="24"/>
              </w:rPr>
            </w:pPr>
            <w:r>
              <w:rPr>
                <w:rFonts w:hint="eastAsia"/>
                <w:b/>
                <w:sz w:val="24"/>
              </w:rPr>
              <w:t>（请根据实际科目填写）</w:t>
            </w:r>
          </w:p>
        </w:tc>
        <w:tc>
          <w:tcPr>
            <w:tcW w:w="1134" w:type="dxa"/>
            <w:vAlign w:val="center"/>
          </w:tcPr>
          <w:p w14:paraId="492C65B2" w14:textId="77777777" w:rsidR="00EA4163" w:rsidRDefault="00EA4163" w:rsidP="004857D1">
            <w:pPr>
              <w:jc w:val="center"/>
              <w:rPr>
                <w:b/>
                <w:sz w:val="24"/>
              </w:rPr>
            </w:pPr>
            <w:r>
              <w:rPr>
                <w:rFonts w:hint="eastAsia"/>
                <w:b/>
                <w:sz w:val="24"/>
              </w:rPr>
              <w:t>科目</w:t>
            </w:r>
          </w:p>
        </w:tc>
        <w:tc>
          <w:tcPr>
            <w:tcW w:w="1141" w:type="dxa"/>
            <w:gridSpan w:val="2"/>
            <w:vAlign w:val="center"/>
          </w:tcPr>
          <w:p w14:paraId="47462FDC" w14:textId="77777777" w:rsidR="00EA4163" w:rsidRPr="000A1792" w:rsidRDefault="00EA4163" w:rsidP="004857D1">
            <w:pPr>
              <w:jc w:val="center"/>
              <w:rPr>
                <w:bCs/>
                <w:sz w:val="24"/>
              </w:rPr>
            </w:pPr>
            <w:r w:rsidRPr="000A1792">
              <w:rPr>
                <w:rFonts w:hint="eastAsia"/>
                <w:bCs/>
                <w:sz w:val="24"/>
              </w:rPr>
              <w:t>语文</w:t>
            </w:r>
          </w:p>
        </w:tc>
        <w:tc>
          <w:tcPr>
            <w:tcW w:w="985" w:type="dxa"/>
            <w:gridSpan w:val="2"/>
            <w:vAlign w:val="center"/>
          </w:tcPr>
          <w:p w14:paraId="6AA6EEB9" w14:textId="77777777" w:rsidR="00EA4163" w:rsidRPr="000A1792" w:rsidRDefault="00EA4163" w:rsidP="004857D1">
            <w:pPr>
              <w:jc w:val="center"/>
              <w:rPr>
                <w:bCs/>
                <w:sz w:val="24"/>
              </w:rPr>
            </w:pPr>
            <w:r w:rsidRPr="000A1792">
              <w:rPr>
                <w:rFonts w:hint="eastAsia"/>
                <w:bCs/>
                <w:sz w:val="24"/>
              </w:rPr>
              <w:t>数学</w:t>
            </w:r>
          </w:p>
        </w:tc>
        <w:tc>
          <w:tcPr>
            <w:tcW w:w="1074" w:type="dxa"/>
            <w:gridSpan w:val="2"/>
            <w:vAlign w:val="center"/>
          </w:tcPr>
          <w:p w14:paraId="21212D50" w14:textId="77777777" w:rsidR="00EA4163" w:rsidRPr="000A1792" w:rsidRDefault="00EA4163" w:rsidP="004857D1">
            <w:pPr>
              <w:jc w:val="center"/>
              <w:rPr>
                <w:bCs/>
                <w:sz w:val="24"/>
              </w:rPr>
            </w:pPr>
            <w:r w:rsidRPr="000A1792">
              <w:rPr>
                <w:rFonts w:hint="eastAsia"/>
                <w:bCs/>
                <w:sz w:val="24"/>
              </w:rPr>
              <w:t>英语</w:t>
            </w:r>
          </w:p>
        </w:tc>
        <w:tc>
          <w:tcPr>
            <w:tcW w:w="969" w:type="dxa"/>
            <w:vAlign w:val="center"/>
          </w:tcPr>
          <w:p w14:paraId="10D42471" w14:textId="77777777" w:rsidR="00EA4163" w:rsidRPr="00BE0227" w:rsidRDefault="00EA4163" w:rsidP="004857D1">
            <w:pPr>
              <w:jc w:val="center"/>
              <w:rPr>
                <w:b/>
                <w:sz w:val="24"/>
              </w:rPr>
            </w:pPr>
          </w:p>
        </w:tc>
        <w:tc>
          <w:tcPr>
            <w:tcW w:w="904" w:type="dxa"/>
            <w:vAlign w:val="center"/>
          </w:tcPr>
          <w:p w14:paraId="3586B661" w14:textId="77777777" w:rsidR="00EA4163" w:rsidRPr="00BE0227" w:rsidRDefault="00EA4163" w:rsidP="004857D1">
            <w:pPr>
              <w:jc w:val="center"/>
              <w:rPr>
                <w:b/>
                <w:sz w:val="24"/>
              </w:rPr>
            </w:pPr>
          </w:p>
        </w:tc>
        <w:tc>
          <w:tcPr>
            <w:tcW w:w="900" w:type="dxa"/>
            <w:gridSpan w:val="2"/>
            <w:vAlign w:val="center"/>
          </w:tcPr>
          <w:p w14:paraId="0C0F6AFA" w14:textId="77777777" w:rsidR="00EA4163" w:rsidRPr="00BE0227" w:rsidRDefault="00EA4163" w:rsidP="004857D1">
            <w:pPr>
              <w:jc w:val="center"/>
              <w:rPr>
                <w:b/>
                <w:sz w:val="24"/>
              </w:rPr>
            </w:pPr>
          </w:p>
        </w:tc>
        <w:tc>
          <w:tcPr>
            <w:tcW w:w="901" w:type="dxa"/>
            <w:vAlign w:val="center"/>
          </w:tcPr>
          <w:p w14:paraId="4687B417" w14:textId="77777777" w:rsidR="00EA4163" w:rsidRPr="00BE0227" w:rsidRDefault="00EA4163" w:rsidP="004857D1">
            <w:pPr>
              <w:jc w:val="center"/>
              <w:rPr>
                <w:b/>
                <w:sz w:val="24"/>
              </w:rPr>
            </w:pPr>
          </w:p>
        </w:tc>
      </w:tr>
      <w:tr w:rsidR="00EA4163" w:rsidRPr="00BE0227" w14:paraId="16F6A755" w14:textId="77777777" w:rsidTr="004857D1">
        <w:trPr>
          <w:trHeight w:val="665"/>
          <w:jc w:val="center"/>
        </w:trPr>
        <w:tc>
          <w:tcPr>
            <w:tcW w:w="1689" w:type="dxa"/>
            <w:gridSpan w:val="3"/>
            <w:vMerge/>
            <w:vAlign w:val="center"/>
          </w:tcPr>
          <w:p w14:paraId="35DDF52D" w14:textId="77777777" w:rsidR="00EA4163" w:rsidRDefault="00EA4163" w:rsidP="004857D1">
            <w:pPr>
              <w:rPr>
                <w:b/>
                <w:sz w:val="24"/>
              </w:rPr>
            </w:pPr>
          </w:p>
        </w:tc>
        <w:tc>
          <w:tcPr>
            <w:tcW w:w="1134" w:type="dxa"/>
            <w:vAlign w:val="center"/>
          </w:tcPr>
          <w:p w14:paraId="1F138E2D" w14:textId="77777777" w:rsidR="00EA4163" w:rsidRPr="00950E66" w:rsidRDefault="00EA4163" w:rsidP="004857D1">
            <w:pPr>
              <w:jc w:val="center"/>
              <w:rPr>
                <w:bCs/>
                <w:sz w:val="24"/>
              </w:rPr>
            </w:pPr>
            <w:r>
              <w:rPr>
                <w:rFonts w:hint="eastAsia"/>
                <w:b/>
                <w:sz w:val="24"/>
              </w:rPr>
              <w:t>分数</w:t>
            </w:r>
          </w:p>
        </w:tc>
        <w:tc>
          <w:tcPr>
            <w:tcW w:w="1141" w:type="dxa"/>
            <w:gridSpan w:val="2"/>
            <w:vAlign w:val="center"/>
          </w:tcPr>
          <w:p w14:paraId="4C420B1F" w14:textId="77777777" w:rsidR="00EA4163" w:rsidRPr="00950E66" w:rsidRDefault="00EA4163" w:rsidP="004857D1">
            <w:pPr>
              <w:jc w:val="center"/>
              <w:rPr>
                <w:bCs/>
                <w:sz w:val="24"/>
              </w:rPr>
            </w:pPr>
          </w:p>
        </w:tc>
        <w:tc>
          <w:tcPr>
            <w:tcW w:w="985" w:type="dxa"/>
            <w:gridSpan w:val="2"/>
            <w:vAlign w:val="center"/>
          </w:tcPr>
          <w:p w14:paraId="1CB175A3" w14:textId="77777777" w:rsidR="00EA4163" w:rsidRPr="00950E66" w:rsidRDefault="00EA4163" w:rsidP="004857D1">
            <w:pPr>
              <w:jc w:val="center"/>
              <w:rPr>
                <w:bCs/>
                <w:sz w:val="24"/>
              </w:rPr>
            </w:pPr>
          </w:p>
        </w:tc>
        <w:tc>
          <w:tcPr>
            <w:tcW w:w="1074" w:type="dxa"/>
            <w:gridSpan w:val="2"/>
            <w:vAlign w:val="center"/>
          </w:tcPr>
          <w:p w14:paraId="5EFAABBB" w14:textId="77777777" w:rsidR="00EA4163" w:rsidRPr="00950E66" w:rsidRDefault="00EA4163" w:rsidP="004857D1">
            <w:pPr>
              <w:jc w:val="center"/>
              <w:rPr>
                <w:bCs/>
                <w:sz w:val="24"/>
              </w:rPr>
            </w:pPr>
          </w:p>
        </w:tc>
        <w:tc>
          <w:tcPr>
            <w:tcW w:w="969" w:type="dxa"/>
            <w:vAlign w:val="center"/>
          </w:tcPr>
          <w:p w14:paraId="519B03A4" w14:textId="77777777" w:rsidR="00EA4163" w:rsidRPr="00950E66" w:rsidRDefault="00EA4163" w:rsidP="004857D1">
            <w:pPr>
              <w:jc w:val="center"/>
              <w:rPr>
                <w:bCs/>
                <w:sz w:val="24"/>
              </w:rPr>
            </w:pPr>
          </w:p>
        </w:tc>
        <w:tc>
          <w:tcPr>
            <w:tcW w:w="904" w:type="dxa"/>
            <w:vAlign w:val="center"/>
          </w:tcPr>
          <w:p w14:paraId="42E79B32" w14:textId="77777777" w:rsidR="00EA4163" w:rsidRPr="00BE0227" w:rsidRDefault="00EA4163" w:rsidP="004857D1">
            <w:pPr>
              <w:jc w:val="center"/>
              <w:rPr>
                <w:b/>
                <w:sz w:val="24"/>
              </w:rPr>
            </w:pPr>
          </w:p>
        </w:tc>
        <w:tc>
          <w:tcPr>
            <w:tcW w:w="900" w:type="dxa"/>
            <w:gridSpan w:val="2"/>
            <w:vAlign w:val="center"/>
          </w:tcPr>
          <w:p w14:paraId="4A39A73A" w14:textId="77777777" w:rsidR="00EA4163" w:rsidRPr="00BE0227" w:rsidRDefault="00EA4163" w:rsidP="004857D1">
            <w:pPr>
              <w:jc w:val="center"/>
              <w:rPr>
                <w:b/>
                <w:sz w:val="24"/>
              </w:rPr>
            </w:pPr>
          </w:p>
        </w:tc>
        <w:tc>
          <w:tcPr>
            <w:tcW w:w="901" w:type="dxa"/>
            <w:vAlign w:val="center"/>
          </w:tcPr>
          <w:p w14:paraId="20D142A6" w14:textId="77777777" w:rsidR="00EA4163" w:rsidRPr="00BE0227" w:rsidRDefault="00EA4163" w:rsidP="004857D1">
            <w:pPr>
              <w:jc w:val="center"/>
              <w:rPr>
                <w:b/>
                <w:sz w:val="24"/>
              </w:rPr>
            </w:pPr>
          </w:p>
        </w:tc>
      </w:tr>
      <w:tr w:rsidR="00EA4163" w:rsidRPr="00BE0227" w14:paraId="084115A7" w14:textId="77777777" w:rsidTr="004857D1">
        <w:trPr>
          <w:trHeight w:val="3057"/>
          <w:jc w:val="center"/>
        </w:trPr>
        <w:tc>
          <w:tcPr>
            <w:tcW w:w="1689" w:type="dxa"/>
            <w:gridSpan w:val="3"/>
            <w:vAlign w:val="center"/>
          </w:tcPr>
          <w:p w14:paraId="0F7E373B" w14:textId="77777777" w:rsidR="00EA4163" w:rsidRPr="00501C89" w:rsidRDefault="00EA4163" w:rsidP="004857D1">
            <w:pPr>
              <w:jc w:val="center"/>
              <w:rPr>
                <w:b/>
                <w:sz w:val="24"/>
              </w:rPr>
            </w:pPr>
            <w:r>
              <w:rPr>
                <w:rFonts w:hint="eastAsia"/>
                <w:b/>
                <w:sz w:val="24"/>
              </w:rPr>
              <w:t>申请理由</w:t>
            </w:r>
          </w:p>
        </w:tc>
        <w:tc>
          <w:tcPr>
            <w:tcW w:w="8008" w:type="dxa"/>
            <w:gridSpan w:val="12"/>
            <w:vAlign w:val="center"/>
          </w:tcPr>
          <w:p w14:paraId="7819939E" w14:textId="77777777" w:rsidR="00EA4163" w:rsidRPr="00BE0227" w:rsidRDefault="00EA4163" w:rsidP="004857D1">
            <w:pPr>
              <w:rPr>
                <w:b/>
                <w:sz w:val="24"/>
              </w:rPr>
            </w:pPr>
          </w:p>
        </w:tc>
      </w:tr>
      <w:tr w:rsidR="00EA4163" w:rsidRPr="00BE0227" w14:paraId="26EBBF57" w14:textId="77777777" w:rsidTr="004857D1">
        <w:trPr>
          <w:trHeight w:val="2251"/>
          <w:jc w:val="center"/>
        </w:trPr>
        <w:tc>
          <w:tcPr>
            <w:tcW w:w="1689" w:type="dxa"/>
            <w:gridSpan w:val="3"/>
            <w:vAlign w:val="center"/>
          </w:tcPr>
          <w:p w14:paraId="43E867E2" w14:textId="77777777" w:rsidR="00EA4163" w:rsidRPr="00501C89" w:rsidRDefault="00EA4163" w:rsidP="004857D1">
            <w:pPr>
              <w:jc w:val="center"/>
              <w:rPr>
                <w:b/>
                <w:sz w:val="24"/>
              </w:rPr>
            </w:pPr>
            <w:r w:rsidRPr="00501C89">
              <w:rPr>
                <w:rFonts w:hint="eastAsia"/>
                <w:b/>
                <w:sz w:val="24"/>
              </w:rPr>
              <w:t>竞赛及主要获奖情况</w:t>
            </w:r>
          </w:p>
        </w:tc>
        <w:tc>
          <w:tcPr>
            <w:tcW w:w="8008" w:type="dxa"/>
            <w:gridSpan w:val="12"/>
            <w:vAlign w:val="center"/>
          </w:tcPr>
          <w:p w14:paraId="45E61621" w14:textId="77777777" w:rsidR="00EA4163" w:rsidRPr="00BE0227" w:rsidRDefault="00EA4163" w:rsidP="004857D1">
            <w:pPr>
              <w:rPr>
                <w:b/>
                <w:sz w:val="24"/>
              </w:rPr>
            </w:pPr>
          </w:p>
        </w:tc>
      </w:tr>
      <w:tr w:rsidR="00EA4163" w:rsidRPr="00BE0227" w14:paraId="63A19FA2" w14:textId="77777777" w:rsidTr="004857D1">
        <w:trPr>
          <w:trHeight w:val="924"/>
          <w:jc w:val="center"/>
        </w:trPr>
        <w:tc>
          <w:tcPr>
            <w:tcW w:w="9697" w:type="dxa"/>
            <w:gridSpan w:val="15"/>
            <w:vAlign w:val="center"/>
          </w:tcPr>
          <w:p w14:paraId="3D182DCB" w14:textId="77777777" w:rsidR="00EA4163" w:rsidRPr="00BE0227" w:rsidRDefault="00EA4163" w:rsidP="004857D1">
            <w:pPr>
              <w:rPr>
                <w:sz w:val="24"/>
              </w:rPr>
            </w:pPr>
            <w:r w:rsidRPr="00BE0227">
              <w:rPr>
                <w:rFonts w:hint="eastAsia"/>
                <w:b/>
                <w:sz w:val="24"/>
              </w:rPr>
              <w:t>学院初试成绩（以下由学院填写）</w:t>
            </w:r>
          </w:p>
        </w:tc>
      </w:tr>
      <w:tr w:rsidR="00EA4163" w:rsidRPr="00BE0227" w14:paraId="5E88C6ED" w14:textId="77777777" w:rsidTr="004857D1">
        <w:trPr>
          <w:trHeight w:val="1445"/>
          <w:jc w:val="center"/>
        </w:trPr>
        <w:tc>
          <w:tcPr>
            <w:tcW w:w="1023" w:type="dxa"/>
            <w:vAlign w:val="center"/>
          </w:tcPr>
          <w:p w14:paraId="4A75F05A" w14:textId="77777777" w:rsidR="00EA4163" w:rsidRPr="006F5A5D" w:rsidRDefault="00EA4163" w:rsidP="004857D1">
            <w:pPr>
              <w:jc w:val="center"/>
              <w:rPr>
                <w:b/>
                <w:sz w:val="24"/>
              </w:rPr>
            </w:pPr>
            <w:r w:rsidRPr="006F5A5D">
              <w:rPr>
                <w:rFonts w:hint="eastAsia"/>
                <w:b/>
                <w:sz w:val="24"/>
              </w:rPr>
              <w:t>学</w:t>
            </w:r>
          </w:p>
          <w:p w14:paraId="2992991E" w14:textId="77777777" w:rsidR="00EA4163" w:rsidRPr="006F5A5D" w:rsidRDefault="00EA4163" w:rsidP="004857D1">
            <w:pPr>
              <w:jc w:val="center"/>
              <w:rPr>
                <w:b/>
                <w:sz w:val="24"/>
              </w:rPr>
            </w:pPr>
            <w:r w:rsidRPr="006F5A5D">
              <w:rPr>
                <w:rFonts w:hint="eastAsia"/>
                <w:b/>
                <w:sz w:val="24"/>
              </w:rPr>
              <w:t>院</w:t>
            </w:r>
          </w:p>
          <w:p w14:paraId="7808E75E" w14:textId="77777777" w:rsidR="00EA4163" w:rsidRPr="006F5A5D" w:rsidRDefault="00EA4163" w:rsidP="004857D1">
            <w:pPr>
              <w:jc w:val="center"/>
              <w:rPr>
                <w:b/>
                <w:sz w:val="24"/>
              </w:rPr>
            </w:pPr>
            <w:r w:rsidRPr="006F5A5D">
              <w:rPr>
                <w:rFonts w:hint="eastAsia"/>
                <w:b/>
                <w:sz w:val="24"/>
              </w:rPr>
              <w:t>意</w:t>
            </w:r>
          </w:p>
          <w:p w14:paraId="08A0E854" w14:textId="77777777" w:rsidR="00EA4163" w:rsidRPr="006F5A5D" w:rsidRDefault="00EA4163" w:rsidP="004857D1">
            <w:pPr>
              <w:jc w:val="center"/>
              <w:rPr>
                <w:b/>
                <w:sz w:val="24"/>
              </w:rPr>
            </w:pPr>
            <w:r w:rsidRPr="006F5A5D">
              <w:rPr>
                <w:rFonts w:hint="eastAsia"/>
                <w:b/>
                <w:sz w:val="24"/>
              </w:rPr>
              <w:t>见</w:t>
            </w:r>
          </w:p>
        </w:tc>
        <w:tc>
          <w:tcPr>
            <w:tcW w:w="8674" w:type="dxa"/>
            <w:gridSpan w:val="14"/>
            <w:vAlign w:val="center"/>
          </w:tcPr>
          <w:p w14:paraId="1FFD96A4" w14:textId="77777777" w:rsidR="00EA4163" w:rsidRPr="00BE0227" w:rsidRDefault="00EA4163" w:rsidP="004857D1">
            <w:pPr>
              <w:rPr>
                <w:sz w:val="24"/>
              </w:rPr>
            </w:pPr>
          </w:p>
        </w:tc>
      </w:tr>
      <w:tr w:rsidR="00EA4163" w:rsidRPr="00BE0227" w14:paraId="73BAD959" w14:textId="77777777" w:rsidTr="004857D1">
        <w:trPr>
          <w:trHeight w:val="973"/>
          <w:jc w:val="center"/>
        </w:trPr>
        <w:tc>
          <w:tcPr>
            <w:tcW w:w="1023" w:type="dxa"/>
            <w:vAlign w:val="center"/>
          </w:tcPr>
          <w:p w14:paraId="40445886" w14:textId="77777777" w:rsidR="00EA4163" w:rsidRPr="00BE0227" w:rsidRDefault="00EA4163" w:rsidP="004857D1">
            <w:pPr>
              <w:jc w:val="center"/>
              <w:rPr>
                <w:b/>
                <w:sz w:val="24"/>
              </w:rPr>
            </w:pPr>
            <w:r w:rsidRPr="00BE0227">
              <w:rPr>
                <w:rFonts w:hint="eastAsia"/>
                <w:b/>
                <w:sz w:val="24"/>
              </w:rPr>
              <w:t>备</w:t>
            </w:r>
          </w:p>
          <w:p w14:paraId="1904F223" w14:textId="77777777" w:rsidR="00EA4163" w:rsidRPr="00BE0227" w:rsidRDefault="00EA4163" w:rsidP="004857D1">
            <w:pPr>
              <w:jc w:val="center"/>
              <w:rPr>
                <w:sz w:val="24"/>
              </w:rPr>
            </w:pPr>
            <w:r w:rsidRPr="00BE0227">
              <w:rPr>
                <w:rFonts w:hint="eastAsia"/>
                <w:b/>
                <w:sz w:val="24"/>
              </w:rPr>
              <w:t>注</w:t>
            </w:r>
          </w:p>
        </w:tc>
        <w:tc>
          <w:tcPr>
            <w:tcW w:w="8674" w:type="dxa"/>
            <w:gridSpan w:val="14"/>
            <w:vAlign w:val="center"/>
          </w:tcPr>
          <w:p w14:paraId="6DC9D9F1" w14:textId="77777777" w:rsidR="00EA4163" w:rsidRPr="000802CB" w:rsidRDefault="00EA4163" w:rsidP="004857D1">
            <w:pPr>
              <w:rPr>
                <w:sz w:val="24"/>
              </w:rPr>
            </w:pPr>
          </w:p>
        </w:tc>
      </w:tr>
    </w:tbl>
    <w:p w14:paraId="0F74C19C" w14:textId="14966A8D" w:rsidR="000A4487" w:rsidRDefault="000A4487">
      <w:pPr>
        <w:widowControl/>
        <w:jc w:val="left"/>
        <w:rPr>
          <w:rFonts w:asciiTheme="minorEastAsia" w:hAnsiTheme="minorEastAsia"/>
          <w:sz w:val="24"/>
          <w:szCs w:val="24"/>
        </w:rPr>
      </w:pPr>
    </w:p>
    <w:sectPr w:rsidR="000A4487" w:rsidSect="005360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B540D" w14:textId="77777777" w:rsidR="00624C4C" w:rsidRDefault="00624C4C" w:rsidP="00E2226E">
      <w:r>
        <w:separator/>
      </w:r>
    </w:p>
  </w:endnote>
  <w:endnote w:type="continuationSeparator" w:id="0">
    <w:p w14:paraId="0FFD2F77" w14:textId="77777777" w:rsidR="00624C4C" w:rsidRDefault="00624C4C" w:rsidP="00E2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2A8E" w14:textId="77777777" w:rsidR="00624C4C" w:rsidRDefault="00624C4C" w:rsidP="00E2226E">
      <w:r>
        <w:separator/>
      </w:r>
    </w:p>
  </w:footnote>
  <w:footnote w:type="continuationSeparator" w:id="0">
    <w:p w14:paraId="78EA8900" w14:textId="77777777" w:rsidR="00624C4C" w:rsidRDefault="00624C4C" w:rsidP="00E2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1432"/>
    <w:multiLevelType w:val="hybridMultilevel"/>
    <w:tmpl w:val="5B72827E"/>
    <w:lvl w:ilvl="0" w:tplc="452293F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0B2372DB"/>
    <w:multiLevelType w:val="hybridMultilevel"/>
    <w:tmpl w:val="629C84E2"/>
    <w:lvl w:ilvl="0" w:tplc="34C84FB4">
      <w:start w:val="1"/>
      <w:numFmt w:val="bullet"/>
      <w:lvlText w:val="•"/>
      <w:lvlJc w:val="left"/>
      <w:pPr>
        <w:tabs>
          <w:tab w:val="num" w:pos="720"/>
        </w:tabs>
        <w:ind w:left="720" w:hanging="360"/>
      </w:pPr>
      <w:rPr>
        <w:rFonts w:ascii="宋体" w:hAnsi="宋体" w:hint="default"/>
      </w:rPr>
    </w:lvl>
    <w:lvl w:ilvl="1" w:tplc="0F929286" w:tentative="1">
      <w:start w:val="1"/>
      <w:numFmt w:val="bullet"/>
      <w:lvlText w:val="•"/>
      <w:lvlJc w:val="left"/>
      <w:pPr>
        <w:tabs>
          <w:tab w:val="num" w:pos="1440"/>
        </w:tabs>
        <w:ind w:left="1440" w:hanging="360"/>
      </w:pPr>
      <w:rPr>
        <w:rFonts w:ascii="宋体" w:hAnsi="宋体" w:hint="default"/>
      </w:rPr>
    </w:lvl>
    <w:lvl w:ilvl="2" w:tplc="A5CE7CA0" w:tentative="1">
      <w:start w:val="1"/>
      <w:numFmt w:val="bullet"/>
      <w:lvlText w:val="•"/>
      <w:lvlJc w:val="left"/>
      <w:pPr>
        <w:tabs>
          <w:tab w:val="num" w:pos="2160"/>
        </w:tabs>
        <w:ind w:left="2160" w:hanging="360"/>
      </w:pPr>
      <w:rPr>
        <w:rFonts w:ascii="宋体" w:hAnsi="宋体" w:hint="default"/>
      </w:rPr>
    </w:lvl>
    <w:lvl w:ilvl="3" w:tplc="8A82226C" w:tentative="1">
      <w:start w:val="1"/>
      <w:numFmt w:val="bullet"/>
      <w:lvlText w:val="•"/>
      <w:lvlJc w:val="left"/>
      <w:pPr>
        <w:tabs>
          <w:tab w:val="num" w:pos="2880"/>
        </w:tabs>
        <w:ind w:left="2880" w:hanging="360"/>
      </w:pPr>
      <w:rPr>
        <w:rFonts w:ascii="宋体" w:hAnsi="宋体" w:hint="default"/>
      </w:rPr>
    </w:lvl>
    <w:lvl w:ilvl="4" w:tplc="E494884C" w:tentative="1">
      <w:start w:val="1"/>
      <w:numFmt w:val="bullet"/>
      <w:lvlText w:val="•"/>
      <w:lvlJc w:val="left"/>
      <w:pPr>
        <w:tabs>
          <w:tab w:val="num" w:pos="3600"/>
        </w:tabs>
        <w:ind w:left="3600" w:hanging="360"/>
      </w:pPr>
      <w:rPr>
        <w:rFonts w:ascii="宋体" w:hAnsi="宋体" w:hint="default"/>
      </w:rPr>
    </w:lvl>
    <w:lvl w:ilvl="5" w:tplc="4398A1BE" w:tentative="1">
      <w:start w:val="1"/>
      <w:numFmt w:val="bullet"/>
      <w:lvlText w:val="•"/>
      <w:lvlJc w:val="left"/>
      <w:pPr>
        <w:tabs>
          <w:tab w:val="num" w:pos="4320"/>
        </w:tabs>
        <w:ind w:left="4320" w:hanging="360"/>
      </w:pPr>
      <w:rPr>
        <w:rFonts w:ascii="宋体" w:hAnsi="宋体" w:hint="default"/>
      </w:rPr>
    </w:lvl>
    <w:lvl w:ilvl="6" w:tplc="7CE037CC" w:tentative="1">
      <w:start w:val="1"/>
      <w:numFmt w:val="bullet"/>
      <w:lvlText w:val="•"/>
      <w:lvlJc w:val="left"/>
      <w:pPr>
        <w:tabs>
          <w:tab w:val="num" w:pos="5040"/>
        </w:tabs>
        <w:ind w:left="5040" w:hanging="360"/>
      </w:pPr>
      <w:rPr>
        <w:rFonts w:ascii="宋体" w:hAnsi="宋体" w:hint="default"/>
      </w:rPr>
    </w:lvl>
    <w:lvl w:ilvl="7" w:tplc="FA52D78A" w:tentative="1">
      <w:start w:val="1"/>
      <w:numFmt w:val="bullet"/>
      <w:lvlText w:val="•"/>
      <w:lvlJc w:val="left"/>
      <w:pPr>
        <w:tabs>
          <w:tab w:val="num" w:pos="5760"/>
        </w:tabs>
        <w:ind w:left="5760" w:hanging="360"/>
      </w:pPr>
      <w:rPr>
        <w:rFonts w:ascii="宋体" w:hAnsi="宋体" w:hint="default"/>
      </w:rPr>
    </w:lvl>
    <w:lvl w:ilvl="8" w:tplc="6D585806" w:tentative="1">
      <w:start w:val="1"/>
      <w:numFmt w:val="bullet"/>
      <w:lvlText w:val="•"/>
      <w:lvlJc w:val="left"/>
      <w:pPr>
        <w:tabs>
          <w:tab w:val="num" w:pos="6480"/>
        </w:tabs>
        <w:ind w:left="6480" w:hanging="360"/>
      </w:pPr>
      <w:rPr>
        <w:rFonts w:ascii="宋体" w:hAnsi="宋体" w:hint="default"/>
      </w:rPr>
    </w:lvl>
  </w:abstractNum>
  <w:abstractNum w:abstractNumId="2" w15:restartNumberingAfterBreak="0">
    <w:nsid w:val="0D192D4D"/>
    <w:multiLevelType w:val="multilevel"/>
    <w:tmpl w:val="0D192D4D"/>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FAE29F8"/>
    <w:multiLevelType w:val="hybridMultilevel"/>
    <w:tmpl w:val="84D2FAC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9365696"/>
    <w:multiLevelType w:val="hybridMultilevel"/>
    <w:tmpl w:val="00FAC854"/>
    <w:lvl w:ilvl="0" w:tplc="95C051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647286C"/>
    <w:multiLevelType w:val="hybridMultilevel"/>
    <w:tmpl w:val="CB8078D0"/>
    <w:lvl w:ilvl="0" w:tplc="0220E5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83A4482"/>
    <w:multiLevelType w:val="hybridMultilevel"/>
    <w:tmpl w:val="CBFE831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7BD91F5"/>
    <w:multiLevelType w:val="singleLevel"/>
    <w:tmpl w:val="57BD91F5"/>
    <w:lvl w:ilvl="0">
      <w:start w:val="2"/>
      <w:numFmt w:val="decimal"/>
      <w:suff w:val="nothing"/>
      <w:lvlText w:val="%1、"/>
      <w:lvlJc w:val="left"/>
    </w:lvl>
  </w:abstractNum>
  <w:abstractNum w:abstractNumId="8" w15:restartNumberingAfterBreak="0">
    <w:nsid w:val="5DEF5519"/>
    <w:multiLevelType w:val="hybridMultilevel"/>
    <w:tmpl w:val="514A1124"/>
    <w:lvl w:ilvl="0" w:tplc="A73641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4A66DD1"/>
    <w:multiLevelType w:val="hybridMultilevel"/>
    <w:tmpl w:val="4E2C7BFC"/>
    <w:lvl w:ilvl="0" w:tplc="86E44C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A893D79"/>
    <w:multiLevelType w:val="hybridMultilevel"/>
    <w:tmpl w:val="87D8E884"/>
    <w:lvl w:ilvl="0" w:tplc="0D003F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5"/>
  </w:num>
  <w:num w:numId="4">
    <w:abstractNumId w:val="0"/>
  </w:num>
  <w:num w:numId="5">
    <w:abstractNumId w:val="9"/>
  </w:num>
  <w:num w:numId="6">
    <w:abstractNumId w:val="10"/>
  </w:num>
  <w:num w:numId="7">
    <w:abstractNumId w:val="8"/>
  </w:num>
  <w:num w:numId="8">
    <w:abstractNumId w:val="2"/>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E1C"/>
    <w:rsid w:val="000152BC"/>
    <w:rsid w:val="00015D79"/>
    <w:rsid w:val="00016842"/>
    <w:rsid w:val="00021E4B"/>
    <w:rsid w:val="0004241F"/>
    <w:rsid w:val="0008187B"/>
    <w:rsid w:val="00090743"/>
    <w:rsid w:val="000A4487"/>
    <w:rsid w:val="000F66EA"/>
    <w:rsid w:val="0012587E"/>
    <w:rsid w:val="00130AC6"/>
    <w:rsid w:val="00166ECA"/>
    <w:rsid w:val="00193217"/>
    <w:rsid w:val="001A1223"/>
    <w:rsid w:val="001B7050"/>
    <w:rsid w:val="001C056B"/>
    <w:rsid w:val="001C268A"/>
    <w:rsid w:val="001D2145"/>
    <w:rsid w:val="001D7FCC"/>
    <w:rsid w:val="001E0301"/>
    <w:rsid w:val="00212D2E"/>
    <w:rsid w:val="0021650D"/>
    <w:rsid w:val="00232DDE"/>
    <w:rsid w:val="00235074"/>
    <w:rsid w:val="002357C6"/>
    <w:rsid w:val="00267F35"/>
    <w:rsid w:val="002A24CD"/>
    <w:rsid w:val="002E0316"/>
    <w:rsid w:val="002E5B10"/>
    <w:rsid w:val="0032495A"/>
    <w:rsid w:val="00334B8B"/>
    <w:rsid w:val="00337FAF"/>
    <w:rsid w:val="003432CA"/>
    <w:rsid w:val="00360F50"/>
    <w:rsid w:val="00374490"/>
    <w:rsid w:val="003954C3"/>
    <w:rsid w:val="003A289C"/>
    <w:rsid w:val="003B22A1"/>
    <w:rsid w:val="003C4B59"/>
    <w:rsid w:val="003D0868"/>
    <w:rsid w:val="003D390C"/>
    <w:rsid w:val="003E1923"/>
    <w:rsid w:val="00414283"/>
    <w:rsid w:val="00436DAF"/>
    <w:rsid w:val="004964EC"/>
    <w:rsid w:val="004A3D82"/>
    <w:rsid w:val="004E0E54"/>
    <w:rsid w:val="004E4756"/>
    <w:rsid w:val="004F5E1C"/>
    <w:rsid w:val="005360D7"/>
    <w:rsid w:val="00545040"/>
    <w:rsid w:val="00555C2B"/>
    <w:rsid w:val="00580E7B"/>
    <w:rsid w:val="005E49AC"/>
    <w:rsid w:val="0062338C"/>
    <w:rsid w:val="00624C4C"/>
    <w:rsid w:val="00652FC3"/>
    <w:rsid w:val="006576F1"/>
    <w:rsid w:val="00664CCD"/>
    <w:rsid w:val="006C5D99"/>
    <w:rsid w:val="007117C1"/>
    <w:rsid w:val="0072188D"/>
    <w:rsid w:val="007226D0"/>
    <w:rsid w:val="0072536F"/>
    <w:rsid w:val="00736DA7"/>
    <w:rsid w:val="00746A14"/>
    <w:rsid w:val="00773777"/>
    <w:rsid w:val="00782E14"/>
    <w:rsid w:val="0078368A"/>
    <w:rsid w:val="007973EA"/>
    <w:rsid w:val="007B3693"/>
    <w:rsid w:val="007B3CC6"/>
    <w:rsid w:val="007D5129"/>
    <w:rsid w:val="00800EE0"/>
    <w:rsid w:val="00862A3E"/>
    <w:rsid w:val="00866830"/>
    <w:rsid w:val="00866BE7"/>
    <w:rsid w:val="00866F46"/>
    <w:rsid w:val="008810A6"/>
    <w:rsid w:val="008A6B9E"/>
    <w:rsid w:val="008B37F9"/>
    <w:rsid w:val="008C4181"/>
    <w:rsid w:val="008C58BA"/>
    <w:rsid w:val="00911FB3"/>
    <w:rsid w:val="00914F81"/>
    <w:rsid w:val="009228B6"/>
    <w:rsid w:val="00923455"/>
    <w:rsid w:val="00935A5E"/>
    <w:rsid w:val="009A6146"/>
    <w:rsid w:val="009C1BC2"/>
    <w:rsid w:val="00A00686"/>
    <w:rsid w:val="00A05476"/>
    <w:rsid w:val="00A0652B"/>
    <w:rsid w:val="00A11914"/>
    <w:rsid w:val="00A25F26"/>
    <w:rsid w:val="00A3597A"/>
    <w:rsid w:val="00A8133E"/>
    <w:rsid w:val="00A95A0C"/>
    <w:rsid w:val="00AB4746"/>
    <w:rsid w:val="00AF714A"/>
    <w:rsid w:val="00B00BD2"/>
    <w:rsid w:val="00B06426"/>
    <w:rsid w:val="00B34050"/>
    <w:rsid w:val="00B35DDA"/>
    <w:rsid w:val="00B41E06"/>
    <w:rsid w:val="00B82074"/>
    <w:rsid w:val="00BB3619"/>
    <w:rsid w:val="00BB5B88"/>
    <w:rsid w:val="00BC61DF"/>
    <w:rsid w:val="00BD4EBB"/>
    <w:rsid w:val="00BF07B0"/>
    <w:rsid w:val="00BF1E0E"/>
    <w:rsid w:val="00BF2665"/>
    <w:rsid w:val="00C005C3"/>
    <w:rsid w:val="00C167FF"/>
    <w:rsid w:val="00C2261A"/>
    <w:rsid w:val="00C36633"/>
    <w:rsid w:val="00C71BDE"/>
    <w:rsid w:val="00C926B2"/>
    <w:rsid w:val="00CC4FE0"/>
    <w:rsid w:val="00CF44A5"/>
    <w:rsid w:val="00D33940"/>
    <w:rsid w:val="00D447AC"/>
    <w:rsid w:val="00D62883"/>
    <w:rsid w:val="00D62E53"/>
    <w:rsid w:val="00D91500"/>
    <w:rsid w:val="00D941DB"/>
    <w:rsid w:val="00DB0597"/>
    <w:rsid w:val="00DC4C20"/>
    <w:rsid w:val="00DC6614"/>
    <w:rsid w:val="00E1614C"/>
    <w:rsid w:val="00E2226E"/>
    <w:rsid w:val="00E33766"/>
    <w:rsid w:val="00E471C8"/>
    <w:rsid w:val="00E552FB"/>
    <w:rsid w:val="00E56E67"/>
    <w:rsid w:val="00E6590F"/>
    <w:rsid w:val="00E70733"/>
    <w:rsid w:val="00E7183D"/>
    <w:rsid w:val="00E81D1C"/>
    <w:rsid w:val="00E82557"/>
    <w:rsid w:val="00E97150"/>
    <w:rsid w:val="00EA4163"/>
    <w:rsid w:val="00F03FED"/>
    <w:rsid w:val="00F208E8"/>
    <w:rsid w:val="00F41002"/>
    <w:rsid w:val="00F6239F"/>
    <w:rsid w:val="00FA6389"/>
    <w:rsid w:val="00FC081C"/>
    <w:rsid w:val="00FD47D1"/>
    <w:rsid w:val="00FD5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AC52F"/>
  <w15:docId w15:val="{49AFD5C9-4F72-41F4-A77F-5DFC5A285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E1C"/>
    <w:pPr>
      <w:ind w:firstLineChars="200" w:firstLine="420"/>
    </w:pPr>
  </w:style>
  <w:style w:type="paragraph" w:styleId="a4">
    <w:name w:val="header"/>
    <w:basedOn w:val="a"/>
    <w:link w:val="a5"/>
    <w:uiPriority w:val="99"/>
    <w:unhideWhenUsed/>
    <w:rsid w:val="00E222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2226E"/>
    <w:rPr>
      <w:sz w:val="18"/>
      <w:szCs w:val="18"/>
    </w:rPr>
  </w:style>
  <w:style w:type="paragraph" w:styleId="a6">
    <w:name w:val="footer"/>
    <w:basedOn w:val="a"/>
    <w:link w:val="a7"/>
    <w:uiPriority w:val="99"/>
    <w:unhideWhenUsed/>
    <w:rsid w:val="00E2226E"/>
    <w:pPr>
      <w:tabs>
        <w:tab w:val="center" w:pos="4153"/>
        <w:tab w:val="right" w:pos="8306"/>
      </w:tabs>
      <w:snapToGrid w:val="0"/>
      <w:jc w:val="left"/>
    </w:pPr>
    <w:rPr>
      <w:sz w:val="18"/>
      <w:szCs w:val="18"/>
    </w:rPr>
  </w:style>
  <w:style w:type="character" w:customStyle="1" w:styleId="a7">
    <w:name w:val="页脚 字符"/>
    <w:basedOn w:val="a0"/>
    <w:link w:val="a6"/>
    <w:uiPriority w:val="99"/>
    <w:rsid w:val="00E2226E"/>
    <w:rPr>
      <w:sz w:val="18"/>
      <w:szCs w:val="18"/>
    </w:rPr>
  </w:style>
  <w:style w:type="paragraph" w:customStyle="1" w:styleId="2">
    <w:name w:val="列出段落2"/>
    <w:basedOn w:val="a"/>
    <w:uiPriority w:val="99"/>
    <w:unhideWhenUsed/>
    <w:rsid w:val="004E4756"/>
    <w:pPr>
      <w:spacing w:line="420" w:lineRule="atLeast"/>
      <w:ind w:firstLineChars="200" w:firstLine="420"/>
    </w:pPr>
  </w:style>
  <w:style w:type="paragraph" w:styleId="a8">
    <w:name w:val="Balloon Text"/>
    <w:basedOn w:val="a"/>
    <w:link w:val="a9"/>
    <w:uiPriority w:val="99"/>
    <w:semiHidden/>
    <w:unhideWhenUsed/>
    <w:rsid w:val="001D2145"/>
    <w:rPr>
      <w:sz w:val="18"/>
      <w:szCs w:val="18"/>
    </w:rPr>
  </w:style>
  <w:style w:type="character" w:customStyle="1" w:styleId="a9">
    <w:name w:val="批注框文本 字符"/>
    <w:basedOn w:val="a0"/>
    <w:link w:val="a8"/>
    <w:uiPriority w:val="99"/>
    <w:semiHidden/>
    <w:rsid w:val="001D2145"/>
    <w:rPr>
      <w:sz w:val="18"/>
      <w:szCs w:val="18"/>
    </w:rPr>
  </w:style>
  <w:style w:type="character" w:styleId="aa">
    <w:name w:val="Hyperlink"/>
    <w:basedOn w:val="a0"/>
    <w:uiPriority w:val="99"/>
    <w:unhideWhenUsed/>
    <w:rsid w:val="00193217"/>
    <w:rPr>
      <w:color w:val="0000FF" w:themeColor="hyperlink"/>
      <w:u w:val="single"/>
    </w:rPr>
  </w:style>
  <w:style w:type="character" w:styleId="ab">
    <w:name w:val="Strong"/>
    <w:qFormat/>
    <w:rsid w:val="000A4487"/>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9241">
      <w:bodyDiv w:val="1"/>
      <w:marLeft w:val="0"/>
      <w:marRight w:val="0"/>
      <w:marTop w:val="0"/>
      <w:marBottom w:val="0"/>
      <w:divBdr>
        <w:top w:val="none" w:sz="0" w:space="0" w:color="auto"/>
        <w:left w:val="none" w:sz="0" w:space="0" w:color="auto"/>
        <w:bottom w:val="none" w:sz="0" w:space="0" w:color="auto"/>
        <w:right w:val="none" w:sz="0" w:space="0" w:color="auto"/>
      </w:divBdr>
    </w:div>
    <w:div w:id="626280648">
      <w:bodyDiv w:val="1"/>
      <w:marLeft w:val="0"/>
      <w:marRight w:val="0"/>
      <w:marTop w:val="0"/>
      <w:marBottom w:val="0"/>
      <w:divBdr>
        <w:top w:val="none" w:sz="0" w:space="0" w:color="auto"/>
        <w:left w:val="none" w:sz="0" w:space="0" w:color="auto"/>
        <w:bottom w:val="none" w:sz="0" w:space="0" w:color="auto"/>
        <w:right w:val="none" w:sz="0" w:space="0" w:color="auto"/>
      </w:divBdr>
      <w:divsChild>
        <w:div w:id="771243400">
          <w:marLeft w:val="547"/>
          <w:marRight w:val="0"/>
          <w:marTop w:val="115"/>
          <w:marBottom w:val="0"/>
          <w:divBdr>
            <w:top w:val="none" w:sz="0" w:space="0" w:color="auto"/>
            <w:left w:val="none" w:sz="0" w:space="0" w:color="auto"/>
            <w:bottom w:val="none" w:sz="0" w:space="0" w:color="auto"/>
            <w:right w:val="none" w:sz="0" w:space="0" w:color="auto"/>
          </w:divBdr>
        </w:div>
      </w:divsChild>
    </w:div>
    <w:div w:id="737090162">
      <w:bodyDiv w:val="1"/>
      <w:marLeft w:val="0"/>
      <w:marRight w:val="0"/>
      <w:marTop w:val="0"/>
      <w:marBottom w:val="0"/>
      <w:divBdr>
        <w:top w:val="none" w:sz="0" w:space="0" w:color="auto"/>
        <w:left w:val="none" w:sz="0" w:space="0" w:color="auto"/>
        <w:bottom w:val="none" w:sz="0" w:space="0" w:color="auto"/>
        <w:right w:val="none" w:sz="0" w:space="0" w:color="auto"/>
      </w:divBdr>
    </w:div>
    <w:div w:id="1066221138">
      <w:bodyDiv w:val="1"/>
      <w:marLeft w:val="0"/>
      <w:marRight w:val="0"/>
      <w:marTop w:val="0"/>
      <w:marBottom w:val="0"/>
      <w:divBdr>
        <w:top w:val="none" w:sz="0" w:space="0" w:color="auto"/>
        <w:left w:val="none" w:sz="0" w:space="0" w:color="auto"/>
        <w:bottom w:val="none" w:sz="0" w:space="0" w:color="auto"/>
        <w:right w:val="none" w:sz="0" w:space="0" w:color="auto"/>
      </w:divBdr>
      <w:divsChild>
        <w:div w:id="930040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188</Words>
  <Characters>1077</Characters>
  <Application>Microsoft Office Word</Application>
  <DocSecurity>0</DocSecurity>
  <Lines>8</Lines>
  <Paragraphs>2</Paragraphs>
  <ScaleCrop>false</ScaleCrop>
  <Company>Microsoft</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lei</cp:lastModifiedBy>
  <cp:revision>7</cp:revision>
  <cp:lastPrinted>2024-06-26T03:02:00Z</cp:lastPrinted>
  <dcterms:created xsi:type="dcterms:W3CDTF">2025-06-30T05:14:00Z</dcterms:created>
  <dcterms:modified xsi:type="dcterms:W3CDTF">2025-06-30T13:37:00Z</dcterms:modified>
</cp:coreProperties>
</file>