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EF45BB" w14:textId="2646644C" w:rsidR="00187D3E" w:rsidRPr="00203FCF" w:rsidRDefault="00097377">
      <w:pPr>
        <w:spacing w:before="161" w:line="224" w:lineRule="auto"/>
        <w:ind w:left="904"/>
        <w:rPr>
          <w:rFonts w:ascii="宋体" w:eastAsia="宋体" w:hAnsi="宋体" w:cs="黑体"/>
          <w:b/>
          <w:bCs/>
          <w:sz w:val="31"/>
          <w:szCs w:val="31"/>
        </w:rPr>
      </w:pPr>
      <w:r w:rsidRPr="00203FCF">
        <w:rPr>
          <w:rFonts w:ascii="宋体" w:eastAsia="宋体" w:hAnsi="宋体" w:cs="黑体"/>
          <w:b/>
          <w:bCs/>
          <w:spacing w:val="2"/>
          <w:sz w:val="31"/>
          <w:szCs w:val="31"/>
          <w14:textOutline w14:w="5791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国际经济贸易学院202</w:t>
      </w:r>
      <w:r w:rsidR="00D35560">
        <w:rPr>
          <w:rFonts w:ascii="宋体" w:eastAsia="宋体" w:hAnsi="宋体" w:cs="黑体" w:hint="eastAsia"/>
          <w:b/>
          <w:bCs/>
          <w:spacing w:val="2"/>
          <w:sz w:val="31"/>
          <w:szCs w:val="31"/>
          <w14:textOutline w14:w="5791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5</w:t>
      </w:r>
      <w:r w:rsidRPr="00203FCF">
        <w:rPr>
          <w:rFonts w:ascii="宋体" w:eastAsia="宋体" w:hAnsi="宋体" w:cs="黑体"/>
          <w:b/>
          <w:bCs/>
          <w:spacing w:val="2"/>
          <w:sz w:val="31"/>
          <w:szCs w:val="31"/>
          <w14:textOutline w14:w="5791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级三语实验班选拔方</w:t>
      </w:r>
      <w:r w:rsidRPr="00203FCF">
        <w:rPr>
          <w:rFonts w:ascii="宋体" w:eastAsia="宋体" w:hAnsi="宋体" w:cs="黑体"/>
          <w:b/>
          <w:bCs/>
          <w:sz w:val="31"/>
          <w:szCs w:val="31"/>
          <w14:textOutline w14:w="5791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案</w:t>
      </w:r>
    </w:p>
    <w:p w14:paraId="7B570DB5" w14:textId="55B5C52D" w:rsidR="00332A5F" w:rsidRDefault="00332A5F" w:rsidP="00CE74D3">
      <w:pPr>
        <w:spacing w:line="360" w:lineRule="auto"/>
        <w:rPr>
          <w:rFonts w:ascii="宋体" w:eastAsia="宋体" w:hAnsi="宋体" w:cs="宋体" w:hint="eastAsia"/>
          <w:spacing w:val="-28"/>
          <w:sz w:val="28"/>
          <w:szCs w:val="28"/>
        </w:rPr>
      </w:pPr>
    </w:p>
    <w:p w14:paraId="7A414E82" w14:textId="4F6546B9" w:rsidR="00187D3E" w:rsidRDefault="00097377" w:rsidP="00CE74D3">
      <w:pPr>
        <w:spacing w:line="360" w:lineRule="auto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-28"/>
          <w:sz w:val="28"/>
          <w:szCs w:val="28"/>
        </w:rPr>
        <w:t>一</w:t>
      </w:r>
      <w:r>
        <w:rPr>
          <w:rFonts w:ascii="宋体" w:eastAsia="宋体" w:hAnsi="宋体" w:cs="宋体"/>
          <w:spacing w:val="-24"/>
          <w:sz w:val="28"/>
          <w:szCs w:val="28"/>
        </w:rPr>
        <w:t>、 项目名称：</w:t>
      </w:r>
    </w:p>
    <w:p w14:paraId="3C4B5AF2" w14:textId="3342255D" w:rsidR="007B35E5" w:rsidRDefault="00097377" w:rsidP="00CE74D3">
      <w:pPr>
        <w:spacing w:line="360" w:lineRule="auto"/>
        <w:ind w:firstLineChars="200" w:firstLine="588"/>
        <w:rPr>
          <w:rFonts w:ascii="宋体" w:eastAsia="宋体" w:hAnsi="宋体" w:cs="宋体"/>
          <w:spacing w:val="7"/>
          <w:sz w:val="28"/>
          <w:szCs w:val="28"/>
        </w:rPr>
      </w:pPr>
      <w:r>
        <w:rPr>
          <w:rFonts w:ascii="宋体" w:eastAsia="宋体" w:hAnsi="宋体" w:cs="宋体"/>
          <w:spacing w:val="14"/>
          <w:sz w:val="28"/>
          <w:szCs w:val="28"/>
        </w:rPr>
        <w:t>三</w:t>
      </w:r>
      <w:r>
        <w:rPr>
          <w:rFonts w:ascii="宋体" w:eastAsia="宋体" w:hAnsi="宋体" w:cs="宋体"/>
          <w:spacing w:val="10"/>
          <w:sz w:val="28"/>
          <w:szCs w:val="28"/>
        </w:rPr>
        <w:t>语</w:t>
      </w:r>
      <w:r>
        <w:rPr>
          <w:rFonts w:ascii="宋体" w:eastAsia="宋体" w:hAnsi="宋体" w:cs="宋体"/>
          <w:spacing w:val="7"/>
          <w:sz w:val="28"/>
          <w:szCs w:val="28"/>
        </w:rPr>
        <w:t>实验班(日语、法语、西班牙语)</w:t>
      </w:r>
    </w:p>
    <w:p w14:paraId="2A36E6AE" w14:textId="77777777" w:rsidR="00187D3E" w:rsidRDefault="00097377" w:rsidP="00CE74D3">
      <w:pPr>
        <w:spacing w:line="360" w:lineRule="auto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-28"/>
          <w:sz w:val="28"/>
          <w:szCs w:val="28"/>
        </w:rPr>
        <w:t>二</w:t>
      </w:r>
      <w:r>
        <w:rPr>
          <w:rFonts w:ascii="宋体" w:eastAsia="宋体" w:hAnsi="宋体" w:cs="宋体"/>
          <w:spacing w:val="-24"/>
          <w:sz w:val="28"/>
          <w:szCs w:val="28"/>
        </w:rPr>
        <w:t>、 项目介绍：</w:t>
      </w:r>
    </w:p>
    <w:p w14:paraId="742D10E7" w14:textId="1A803FFB" w:rsidR="007B35E5" w:rsidRDefault="00097377" w:rsidP="00CE74D3">
      <w:pPr>
        <w:spacing w:line="360" w:lineRule="auto"/>
        <w:ind w:firstLineChars="200" w:firstLine="540"/>
        <w:rPr>
          <w:rFonts w:ascii="宋体" w:eastAsia="宋体" w:hAnsi="宋体" w:cs="宋体"/>
          <w:spacing w:val="-8"/>
          <w:sz w:val="28"/>
          <w:szCs w:val="28"/>
        </w:rPr>
      </w:pPr>
      <w:r>
        <w:rPr>
          <w:rFonts w:ascii="宋体" w:eastAsia="宋体" w:hAnsi="宋体" w:cs="宋体"/>
          <w:spacing w:val="-10"/>
          <w:sz w:val="28"/>
          <w:szCs w:val="28"/>
        </w:rPr>
        <w:t>国际</w:t>
      </w:r>
      <w:r w:rsidR="00B45E92">
        <w:rPr>
          <w:rFonts w:ascii="宋体" w:eastAsia="宋体" w:hAnsi="宋体" w:cs="宋体" w:hint="eastAsia"/>
          <w:spacing w:val="-10"/>
          <w:sz w:val="28"/>
          <w:szCs w:val="28"/>
        </w:rPr>
        <w:t>经济贸易学院</w:t>
      </w:r>
      <w:r>
        <w:rPr>
          <w:rFonts w:ascii="宋体" w:eastAsia="宋体" w:hAnsi="宋体" w:cs="宋体"/>
          <w:spacing w:val="-5"/>
          <w:sz w:val="28"/>
          <w:szCs w:val="28"/>
        </w:rPr>
        <w:t>于2009</w:t>
      </w:r>
      <w:r w:rsidR="00B45E92">
        <w:rPr>
          <w:rFonts w:ascii="宋体" w:eastAsia="宋体" w:hAnsi="宋体" w:cs="宋体" w:hint="eastAsia"/>
          <w:spacing w:val="-5"/>
          <w:sz w:val="28"/>
          <w:szCs w:val="28"/>
        </w:rPr>
        <w:t>年</w:t>
      </w:r>
      <w:r>
        <w:rPr>
          <w:rFonts w:ascii="宋体" w:eastAsia="宋体" w:hAnsi="宋体" w:cs="宋体"/>
          <w:spacing w:val="-5"/>
          <w:sz w:val="28"/>
          <w:szCs w:val="28"/>
        </w:rPr>
        <w:t>在全国高校率先开设了“三语实验班”项</w:t>
      </w:r>
      <w:r>
        <w:rPr>
          <w:rFonts w:ascii="宋体" w:eastAsia="宋体" w:hAnsi="宋体" w:cs="宋体"/>
          <w:spacing w:val="-8"/>
          <w:sz w:val="28"/>
          <w:szCs w:val="28"/>
        </w:rPr>
        <w:t>目(</w:t>
      </w:r>
      <w:r>
        <w:rPr>
          <w:rFonts w:ascii="宋体" w:eastAsia="宋体" w:hAnsi="宋体" w:cs="宋体"/>
          <w:spacing w:val="-4"/>
          <w:sz w:val="28"/>
          <w:szCs w:val="28"/>
        </w:rPr>
        <w:t>简称三语班)以探索创新型复合人才培养模式，至今已有 1</w:t>
      </w:r>
      <w:r w:rsidR="00D35560">
        <w:rPr>
          <w:rFonts w:ascii="宋体" w:eastAsia="宋体" w:hAnsi="宋体" w:cs="宋体" w:hint="eastAsia"/>
          <w:spacing w:val="-4"/>
          <w:sz w:val="28"/>
          <w:szCs w:val="28"/>
        </w:rPr>
        <w:t>2</w:t>
      </w:r>
      <w:r>
        <w:rPr>
          <w:rFonts w:ascii="宋体" w:eastAsia="宋体" w:hAnsi="宋体" w:cs="宋体" w:hint="eastAsia"/>
          <w:spacing w:val="-4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4"/>
          <w:sz w:val="28"/>
          <w:szCs w:val="28"/>
        </w:rPr>
        <w:t>届</w:t>
      </w:r>
      <w:r>
        <w:rPr>
          <w:rFonts w:ascii="宋体" w:eastAsia="宋体" w:hAnsi="宋体" w:cs="宋体"/>
          <w:spacing w:val="-6"/>
          <w:sz w:val="28"/>
          <w:szCs w:val="28"/>
        </w:rPr>
        <w:t>学生顺利</w:t>
      </w:r>
      <w:r>
        <w:rPr>
          <w:rFonts w:ascii="宋体" w:eastAsia="宋体" w:hAnsi="宋体" w:cs="宋体"/>
          <w:spacing w:val="-5"/>
          <w:sz w:val="28"/>
          <w:szCs w:val="28"/>
        </w:rPr>
        <w:t>毕</w:t>
      </w:r>
      <w:r>
        <w:rPr>
          <w:rFonts w:ascii="宋体" w:eastAsia="宋体" w:hAnsi="宋体" w:cs="宋体"/>
          <w:spacing w:val="-3"/>
          <w:sz w:val="28"/>
          <w:szCs w:val="28"/>
        </w:rPr>
        <w:t>业。该实验班面向</w:t>
      </w:r>
      <w:r w:rsidRPr="00225C74">
        <w:rPr>
          <w:rFonts w:ascii="宋体" w:eastAsia="宋体" w:hAnsi="宋体" w:cs="宋体"/>
          <w:color w:val="000000" w:themeColor="text1"/>
          <w:spacing w:val="-3"/>
          <w:sz w:val="28"/>
          <w:szCs w:val="28"/>
        </w:rPr>
        <w:t>国际</w:t>
      </w:r>
      <w:r w:rsidR="008A49F7" w:rsidRPr="00225C74">
        <w:rPr>
          <w:rFonts w:ascii="宋体" w:eastAsia="宋体" w:hAnsi="宋体" w:cs="宋体" w:hint="eastAsia"/>
          <w:color w:val="000000" w:themeColor="text1"/>
          <w:spacing w:val="-3"/>
          <w:sz w:val="28"/>
          <w:szCs w:val="28"/>
        </w:rPr>
        <w:t>经济贸易</w:t>
      </w:r>
      <w:r w:rsidRPr="00225C74">
        <w:rPr>
          <w:rFonts w:ascii="宋体" w:eastAsia="宋体" w:hAnsi="宋体" w:cs="宋体"/>
          <w:color w:val="000000" w:themeColor="text1"/>
          <w:spacing w:val="-3"/>
          <w:sz w:val="28"/>
          <w:szCs w:val="28"/>
        </w:rPr>
        <w:t>学院全体新生和全校金融学大</w:t>
      </w:r>
      <w:r w:rsidRPr="00225C74">
        <w:rPr>
          <w:rFonts w:ascii="宋体" w:eastAsia="宋体" w:hAnsi="宋体" w:cs="宋体"/>
          <w:color w:val="000000" w:themeColor="text1"/>
          <w:spacing w:val="-6"/>
          <w:sz w:val="28"/>
          <w:szCs w:val="28"/>
        </w:rPr>
        <w:t>类全体新</w:t>
      </w:r>
      <w:r w:rsidRPr="00225C74">
        <w:rPr>
          <w:rFonts w:ascii="宋体" w:eastAsia="宋体" w:hAnsi="宋体" w:cs="宋体"/>
          <w:color w:val="000000" w:themeColor="text1"/>
          <w:spacing w:val="-4"/>
          <w:sz w:val="28"/>
          <w:szCs w:val="28"/>
        </w:rPr>
        <w:t>生</w:t>
      </w:r>
      <w:r>
        <w:rPr>
          <w:rFonts w:ascii="宋体" w:eastAsia="宋体" w:hAnsi="宋体" w:cs="宋体"/>
          <w:spacing w:val="-3"/>
          <w:sz w:val="28"/>
          <w:szCs w:val="28"/>
        </w:rPr>
        <w:t>，通过选拔择优录取组建，实行主辅修制，即除高考录取</w:t>
      </w:r>
      <w:r>
        <w:rPr>
          <w:rFonts w:ascii="宋体" w:eastAsia="宋体" w:hAnsi="宋体" w:cs="宋体"/>
          <w:spacing w:val="-6"/>
          <w:sz w:val="28"/>
          <w:szCs w:val="28"/>
        </w:rPr>
        <w:t>的专业外</w:t>
      </w:r>
      <w:r>
        <w:rPr>
          <w:rFonts w:ascii="宋体" w:eastAsia="宋体" w:hAnsi="宋体" w:cs="宋体"/>
          <w:spacing w:val="-3"/>
          <w:sz w:val="28"/>
          <w:szCs w:val="28"/>
        </w:rPr>
        <w:t>，进入本实验班的学生通过考核还可获得文学学士学位(辅</w:t>
      </w:r>
      <w:r>
        <w:rPr>
          <w:rFonts w:ascii="宋体" w:eastAsia="宋体" w:hAnsi="宋体" w:cs="宋体"/>
          <w:spacing w:val="-1"/>
          <w:sz w:val="28"/>
          <w:szCs w:val="28"/>
        </w:rPr>
        <w:t>修双学位)。该实验班旨</w:t>
      </w:r>
      <w:r>
        <w:rPr>
          <w:rFonts w:ascii="宋体" w:eastAsia="宋体" w:hAnsi="宋体" w:cs="宋体"/>
          <w:sz w:val="28"/>
          <w:szCs w:val="28"/>
        </w:rPr>
        <w:t>在培养既懂专业又熟练掌握英语和一门小语</w:t>
      </w:r>
      <w:r>
        <w:rPr>
          <w:rFonts w:ascii="宋体" w:eastAsia="宋体" w:hAnsi="宋体" w:cs="宋体"/>
          <w:spacing w:val="-6"/>
          <w:sz w:val="28"/>
          <w:szCs w:val="28"/>
        </w:rPr>
        <w:t>种的复合</w:t>
      </w:r>
      <w:r>
        <w:rPr>
          <w:rFonts w:ascii="宋体" w:eastAsia="宋体" w:hAnsi="宋体" w:cs="宋体"/>
          <w:spacing w:val="-3"/>
          <w:sz w:val="28"/>
          <w:szCs w:val="28"/>
        </w:rPr>
        <w:t>型经贸高端人才。目前开设的语种包括日语、法语和西班牙</w:t>
      </w:r>
      <w:r>
        <w:rPr>
          <w:rFonts w:ascii="宋体" w:eastAsia="宋体" w:hAnsi="宋体" w:cs="宋体"/>
          <w:spacing w:val="-8"/>
          <w:sz w:val="28"/>
          <w:szCs w:val="28"/>
        </w:rPr>
        <w:t>语。本实验班学生按照培养方案修完规定学分后</w:t>
      </w:r>
      <w:r w:rsidR="00632F23">
        <w:rPr>
          <w:rFonts w:ascii="宋体" w:eastAsia="宋体" w:hAnsi="宋体" w:cs="宋体" w:hint="eastAsia"/>
          <w:spacing w:val="-8"/>
          <w:sz w:val="28"/>
          <w:szCs w:val="28"/>
        </w:rPr>
        <w:t>，</w:t>
      </w:r>
      <w:r>
        <w:rPr>
          <w:rFonts w:ascii="宋体" w:eastAsia="宋体" w:hAnsi="宋体" w:cs="宋体"/>
          <w:spacing w:val="-8"/>
          <w:sz w:val="28"/>
          <w:szCs w:val="28"/>
        </w:rPr>
        <w:t>需赴相应语种国</w:t>
      </w:r>
      <w:r>
        <w:rPr>
          <w:rFonts w:ascii="宋体" w:eastAsia="宋体" w:hAnsi="宋体" w:cs="宋体"/>
          <w:spacing w:val="-3"/>
          <w:sz w:val="28"/>
          <w:szCs w:val="28"/>
        </w:rPr>
        <w:t>家</w:t>
      </w:r>
      <w:r>
        <w:rPr>
          <w:rFonts w:ascii="宋体" w:eastAsia="宋体" w:hAnsi="宋体" w:cs="宋体"/>
          <w:spacing w:val="-6"/>
          <w:sz w:val="28"/>
          <w:szCs w:val="28"/>
        </w:rPr>
        <w:t>交流</w:t>
      </w:r>
      <w:r>
        <w:rPr>
          <w:rFonts w:ascii="宋体" w:eastAsia="宋体" w:hAnsi="宋体" w:cs="宋体"/>
          <w:spacing w:val="-5"/>
          <w:sz w:val="28"/>
          <w:szCs w:val="28"/>
        </w:rPr>
        <w:t>学</w:t>
      </w:r>
      <w:r>
        <w:rPr>
          <w:rFonts w:ascii="宋体" w:eastAsia="宋体" w:hAnsi="宋体" w:cs="宋体"/>
          <w:spacing w:val="-3"/>
          <w:sz w:val="28"/>
          <w:szCs w:val="28"/>
        </w:rPr>
        <w:t>习一学期。该实验班近</w:t>
      </w:r>
      <w:r w:rsidR="00632F23">
        <w:rPr>
          <w:rFonts w:ascii="宋体" w:eastAsia="宋体" w:hAnsi="宋体" w:cs="宋体" w:hint="eastAsia"/>
          <w:spacing w:val="-3"/>
          <w:sz w:val="28"/>
          <w:szCs w:val="28"/>
        </w:rPr>
        <w:t>80%</w:t>
      </w:r>
      <w:r>
        <w:rPr>
          <w:rFonts w:ascii="宋体" w:eastAsia="宋体" w:hAnsi="宋体" w:cs="宋体"/>
          <w:spacing w:val="-3"/>
          <w:sz w:val="28"/>
          <w:szCs w:val="28"/>
        </w:rPr>
        <w:t>毕业生选择在国内外高校继续读研</w:t>
      </w:r>
      <w:r>
        <w:rPr>
          <w:rFonts w:ascii="宋体" w:eastAsia="宋体" w:hAnsi="宋体" w:cs="宋体"/>
          <w:spacing w:val="-8"/>
          <w:sz w:val="28"/>
          <w:szCs w:val="28"/>
        </w:rPr>
        <w:t>深造，就业方向主要为政府部门、大型国企和金融机构等。</w:t>
      </w:r>
    </w:p>
    <w:p w14:paraId="048627B4" w14:textId="77777777" w:rsidR="00187D3E" w:rsidRDefault="00097377" w:rsidP="00CE74D3">
      <w:pPr>
        <w:spacing w:line="360" w:lineRule="auto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-15"/>
          <w:sz w:val="28"/>
          <w:szCs w:val="28"/>
        </w:rPr>
        <w:t>三、 面向学生类型：</w:t>
      </w:r>
    </w:p>
    <w:p w14:paraId="7CCE5526" w14:textId="77777777" w:rsidR="00CE74D3" w:rsidRDefault="00097377" w:rsidP="00CE74D3">
      <w:pPr>
        <w:spacing w:line="360" w:lineRule="auto"/>
        <w:ind w:firstLineChars="200" w:firstLine="516"/>
        <w:rPr>
          <w:rFonts w:ascii="宋体" w:eastAsia="宋体" w:hAnsi="宋体" w:cs="宋体"/>
          <w:spacing w:val="-11"/>
          <w:sz w:val="28"/>
          <w:szCs w:val="28"/>
        </w:rPr>
      </w:pPr>
      <w:r>
        <w:rPr>
          <w:rFonts w:ascii="宋体" w:eastAsia="宋体" w:hAnsi="宋体" w:cs="宋体"/>
          <w:spacing w:val="-22"/>
          <w:sz w:val="28"/>
          <w:szCs w:val="28"/>
        </w:rPr>
        <w:t>国际</w:t>
      </w:r>
      <w:r w:rsidR="00203FCF">
        <w:rPr>
          <w:rFonts w:ascii="宋体" w:eastAsia="宋体" w:hAnsi="宋体" w:cs="宋体" w:hint="eastAsia"/>
          <w:spacing w:val="-14"/>
          <w:sz w:val="28"/>
          <w:szCs w:val="28"/>
        </w:rPr>
        <w:t>经济</w:t>
      </w:r>
      <w:r w:rsidR="00203FCF">
        <w:rPr>
          <w:rFonts w:ascii="宋体" w:eastAsia="宋体" w:hAnsi="宋体" w:cs="宋体" w:hint="eastAsia"/>
          <w:spacing w:val="-11"/>
          <w:sz w:val="28"/>
          <w:szCs w:val="28"/>
        </w:rPr>
        <w:t>贸易</w:t>
      </w:r>
      <w:r>
        <w:rPr>
          <w:rFonts w:ascii="宋体" w:eastAsia="宋体" w:hAnsi="宋体" w:cs="宋体"/>
          <w:spacing w:val="-11"/>
          <w:sz w:val="28"/>
          <w:szCs w:val="28"/>
        </w:rPr>
        <w:t>学院202</w:t>
      </w:r>
      <w:r w:rsidR="00F77D34">
        <w:rPr>
          <w:rFonts w:ascii="宋体" w:eastAsia="宋体" w:hAnsi="宋体" w:cs="宋体" w:hint="eastAsia"/>
          <w:spacing w:val="-11"/>
          <w:sz w:val="28"/>
          <w:szCs w:val="28"/>
        </w:rPr>
        <w:t>5</w:t>
      </w:r>
      <w:r>
        <w:rPr>
          <w:rFonts w:ascii="宋体" w:eastAsia="宋体" w:hAnsi="宋体" w:cs="宋体"/>
          <w:spacing w:val="-11"/>
          <w:sz w:val="28"/>
          <w:szCs w:val="28"/>
        </w:rPr>
        <w:t>级</w:t>
      </w:r>
      <w:r w:rsidR="00203FCF">
        <w:rPr>
          <w:rFonts w:ascii="宋体" w:eastAsia="宋体" w:hAnsi="宋体" w:cs="宋体" w:hint="eastAsia"/>
          <w:spacing w:val="-11"/>
          <w:sz w:val="28"/>
          <w:szCs w:val="28"/>
        </w:rPr>
        <w:t>全体本科生</w:t>
      </w:r>
      <w:r>
        <w:rPr>
          <w:rFonts w:ascii="宋体" w:eastAsia="宋体" w:hAnsi="宋体" w:cs="宋体"/>
          <w:spacing w:val="-11"/>
          <w:sz w:val="28"/>
          <w:szCs w:val="28"/>
        </w:rPr>
        <w:t>和</w:t>
      </w:r>
      <w:r w:rsidR="00203FCF">
        <w:rPr>
          <w:rFonts w:ascii="宋体" w:eastAsia="宋体" w:hAnsi="宋体" w:cs="宋体" w:hint="eastAsia"/>
          <w:spacing w:val="-11"/>
          <w:sz w:val="28"/>
          <w:szCs w:val="28"/>
        </w:rPr>
        <w:t>学</w:t>
      </w:r>
      <w:r>
        <w:rPr>
          <w:rFonts w:ascii="宋体" w:eastAsia="宋体" w:hAnsi="宋体" w:cs="宋体"/>
          <w:spacing w:val="-11"/>
          <w:sz w:val="28"/>
          <w:szCs w:val="28"/>
        </w:rPr>
        <w:t>校金融学大类202</w:t>
      </w:r>
      <w:r w:rsidR="00F77D34">
        <w:rPr>
          <w:rFonts w:ascii="宋体" w:eastAsia="宋体" w:hAnsi="宋体" w:cs="宋体" w:hint="eastAsia"/>
          <w:spacing w:val="-11"/>
          <w:sz w:val="28"/>
          <w:szCs w:val="28"/>
        </w:rPr>
        <w:t>5</w:t>
      </w:r>
      <w:r>
        <w:rPr>
          <w:rFonts w:ascii="宋体" w:eastAsia="宋体" w:hAnsi="宋体" w:cs="宋体"/>
          <w:spacing w:val="-11"/>
          <w:sz w:val="28"/>
          <w:szCs w:val="28"/>
        </w:rPr>
        <w:t>级</w:t>
      </w:r>
      <w:r w:rsidR="00203FCF">
        <w:rPr>
          <w:rFonts w:ascii="宋体" w:eastAsia="宋体" w:hAnsi="宋体" w:cs="宋体" w:hint="eastAsia"/>
          <w:spacing w:val="-11"/>
          <w:sz w:val="28"/>
          <w:szCs w:val="28"/>
        </w:rPr>
        <w:t>全体学生。</w:t>
      </w:r>
    </w:p>
    <w:p w14:paraId="6F7AE0E7" w14:textId="6B110811" w:rsidR="007B35E5" w:rsidRDefault="00203FCF" w:rsidP="00CE74D3">
      <w:pPr>
        <w:spacing w:line="360" w:lineRule="auto"/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注：</w:t>
      </w:r>
      <w:r w:rsidR="00097377">
        <w:rPr>
          <w:rFonts w:ascii="宋体" w:eastAsia="宋体" w:hAnsi="宋体" w:cs="宋体"/>
          <w:sz w:val="28"/>
          <w:szCs w:val="28"/>
        </w:rPr>
        <w:t>国际组织人才基地班、数字贸易实验班、供应链管理专业</w:t>
      </w:r>
      <w:r w:rsidR="00E70A32">
        <w:rPr>
          <w:rFonts w:ascii="宋体" w:eastAsia="宋体" w:hAnsi="宋体" w:cs="宋体" w:hint="eastAsia"/>
          <w:sz w:val="28"/>
          <w:szCs w:val="28"/>
        </w:rPr>
        <w:t>和</w:t>
      </w:r>
      <w:r w:rsidR="001F2C96">
        <w:rPr>
          <w:rFonts w:ascii="宋体" w:eastAsia="宋体" w:hAnsi="宋体" w:cs="宋体" w:hint="eastAsia"/>
          <w:sz w:val="28"/>
          <w:szCs w:val="28"/>
        </w:rPr>
        <w:t>物流管理专业</w:t>
      </w:r>
      <w:r w:rsidR="00097377">
        <w:rPr>
          <w:rFonts w:ascii="宋体" w:eastAsia="宋体" w:hAnsi="宋体" w:cs="宋体"/>
          <w:sz w:val="28"/>
          <w:szCs w:val="28"/>
        </w:rPr>
        <w:t>的新</w:t>
      </w:r>
      <w:r>
        <w:rPr>
          <w:rFonts w:ascii="宋体" w:eastAsia="宋体" w:hAnsi="宋体" w:cs="宋体" w:hint="eastAsia"/>
          <w:sz w:val="28"/>
          <w:szCs w:val="28"/>
        </w:rPr>
        <w:t>生，</w:t>
      </w:r>
      <w:r w:rsidR="00097377">
        <w:rPr>
          <w:rFonts w:ascii="宋体" w:eastAsia="宋体" w:hAnsi="宋体" w:cs="宋体"/>
          <w:sz w:val="28"/>
          <w:szCs w:val="28"/>
        </w:rPr>
        <w:t>由于本身已是双学位性质，不建议报考三语班。</w:t>
      </w:r>
    </w:p>
    <w:p w14:paraId="0C679B06" w14:textId="77777777" w:rsidR="00187D3E" w:rsidRDefault="00097377" w:rsidP="00CE74D3">
      <w:pPr>
        <w:spacing w:line="360" w:lineRule="auto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-29"/>
          <w:sz w:val="28"/>
          <w:szCs w:val="28"/>
        </w:rPr>
        <w:t>四</w:t>
      </w:r>
      <w:r>
        <w:rPr>
          <w:rFonts w:ascii="宋体" w:eastAsia="宋体" w:hAnsi="宋体" w:cs="宋体"/>
          <w:spacing w:val="-27"/>
          <w:sz w:val="28"/>
          <w:szCs w:val="28"/>
        </w:rPr>
        <w:t>、 选拔人数：</w:t>
      </w:r>
    </w:p>
    <w:p w14:paraId="69981ADB" w14:textId="5A8D5B72" w:rsidR="00CE74D3" w:rsidRPr="00632F23" w:rsidRDefault="00097377" w:rsidP="00CF26E1">
      <w:pPr>
        <w:spacing w:line="360" w:lineRule="auto"/>
        <w:ind w:firstLineChars="200" w:firstLine="522"/>
        <w:rPr>
          <w:rFonts w:ascii="宋体" w:eastAsia="宋体" w:hAnsi="宋体" w:cs="宋体"/>
          <w:spacing w:val="-13"/>
          <w:sz w:val="28"/>
          <w:szCs w:val="28"/>
        </w:rPr>
      </w:pPr>
      <w:r>
        <w:rPr>
          <w:rFonts w:ascii="宋体" w:eastAsia="宋体" w:hAnsi="宋体" w:cs="宋体"/>
          <w:spacing w:val="-19"/>
          <w:sz w:val="28"/>
          <w:szCs w:val="28"/>
        </w:rPr>
        <w:t>每</w:t>
      </w:r>
      <w:r>
        <w:rPr>
          <w:rFonts w:ascii="宋体" w:eastAsia="宋体" w:hAnsi="宋体" w:cs="宋体"/>
          <w:spacing w:val="-13"/>
          <w:sz w:val="28"/>
          <w:szCs w:val="28"/>
        </w:rPr>
        <w:t>个语种约 28 人</w:t>
      </w:r>
    </w:p>
    <w:p w14:paraId="71AF25F6" w14:textId="7BFA0A9E" w:rsidR="00887E31" w:rsidRDefault="00097377" w:rsidP="00CE74D3">
      <w:pPr>
        <w:spacing w:line="360" w:lineRule="auto"/>
        <w:rPr>
          <w:rFonts w:ascii="宋体" w:eastAsia="宋体" w:hAnsi="宋体" w:cs="宋体"/>
          <w:spacing w:val="-5"/>
          <w:sz w:val="28"/>
          <w:szCs w:val="28"/>
        </w:rPr>
      </w:pPr>
      <w:r>
        <w:rPr>
          <w:rFonts w:ascii="宋体" w:eastAsia="宋体" w:hAnsi="宋体" w:cs="宋体"/>
          <w:spacing w:val="-5"/>
          <w:sz w:val="28"/>
          <w:szCs w:val="28"/>
        </w:rPr>
        <w:t>五、</w:t>
      </w:r>
      <w:r w:rsidR="0053694F">
        <w:rPr>
          <w:rFonts w:ascii="宋体" w:eastAsia="宋体" w:hAnsi="宋体" w:cs="宋体"/>
          <w:spacing w:val="-5"/>
          <w:sz w:val="28"/>
          <w:szCs w:val="28"/>
        </w:rPr>
        <w:t>报名及选拔方式</w:t>
      </w:r>
      <w:r w:rsidR="00E93BAD">
        <w:rPr>
          <w:rFonts w:ascii="宋体" w:eastAsia="宋体" w:hAnsi="宋体" w:cs="宋体" w:hint="eastAsia"/>
          <w:spacing w:val="-5"/>
          <w:sz w:val="28"/>
          <w:szCs w:val="28"/>
        </w:rPr>
        <w:t>：（</w:t>
      </w:r>
      <w:r w:rsidR="00907574">
        <w:rPr>
          <w:rFonts w:ascii="宋体" w:eastAsia="宋体" w:hAnsi="宋体" w:cs="宋体" w:hint="eastAsia"/>
          <w:spacing w:val="-5"/>
          <w:sz w:val="28"/>
          <w:szCs w:val="28"/>
        </w:rPr>
        <w:t>以</w:t>
      </w:r>
      <w:r w:rsidR="007B2D32">
        <w:rPr>
          <w:rFonts w:ascii="宋体" w:eastAsia="宋体" w:hAnsi="宋体" w:cs="宋体" w:hint="eastAsia"/>
          <w:spacing w:val="-5"/>
          <w:sz w:val="28"/>
          <w:szCs w:val="28"/>
        </w:rPr>
        <w:t>下</w:t>
      </w:r>
      <w:r w:rsidR="00907574">
        <w:rPr>
          <w:rFonts w:ascii="宋体" w:eastAsia="宋体" w:hAnsi="宋体" w:cs="宋体" w:hint="eastAsia"/>
          <w:spacing w:val="-5"/>
          <w:sz w:val="28"/>
          <w:szCs w:val="28"/>
        </w:rPr>
        <w:t>日期暂定，</w:t>
      </w:r>
      <w:r w:rsidR="00742D4B">
        <w:rPr>
          <w:rFonts w:ascii="宋体" w:eastAsia="宋体" w:hAnsi="宋体" w:cs="宋体" w:hint="eastAsia"/>
          <w:spacing w:val="-5"/>
          <w:sz w:val="28"/>
          <w:szCs w:val="28"/>
        </w:rPr>
        <w:t>具体时间待确认后另行通知，请同学随时关注</w:t>
      </w:r>
      <w:r w:rsidR="00CF26E1">
        <w:rPr>
          <w:rFonts w:ascii="宋体" w:eastAsia="宋体" w:hAnsi="宋体" w:cs="宋体" w:hint="eastAsia"/>
          <w:spacing w:val="-5"/>
          <w:sz w:val="28"/>
          <w:szCs w:val="28"/>
        </w:rPr>
        <w:t>。</w:t>
      </w:r>
      <w:r w:rsidR="007B2D32">
        <w:rPr>
          <w:rFonts w:ascii="宋体" w:eastAsia="宋体" w:hAnsi="宋体" w:cs="宋体" w:hint="eastAsia"/>
          <w:spacing w:val="-5"/>
          <w:sz w:val="28"/>
          <w:szCs w:val="28"/>
        </w:rPr>
        <w:t>）</w:t>
      </w:r>
    </w:p>
    <w:p w14:paraId="41C45553" w14:textId="31278EED" w:rsidR="00E70A32" w:rsidRDefault="00C809B5" w:rsidP="00CE74D3">
      <w:pPr>
        <w:spacing w:line="360" w:lineRule="auto"/>
        <w:ind w:firstLineChars="200" w:firstLine="536"/>
        <w:rPr>
          <w:rFonts w:ascii="宋体" w:eastAsia="宋体" w:hAnsi="宋体" w:cs="宋体"/>
          <w:spacing w:val="-11"/>
          <w:sz w:val="28"/>
          <w:szCs w:val="28"/>
        </w:rPr>
      </w:pPr>
      <w:r>
        <w:rPr>
          <w:rFonts w:ascii="宋体" w:eastAsia="宋体" w:hAnsi="宋体" w:cs="宋体"/>
          <w:spacing w:val="-12"/>
          <w:sz w:val="28"/>
          <w:szCs w:val="28"/>
        </w:rPr>
        <w:lastRenderedPageBreak/>
        <w:t>1、</w:t>
      </w:r>
      <w:r w:rsidR="00E70A32">
        <w:rPr>
          <w:rFonts w:ascii="宋体" w:eastAsia="宋体" w:hAnsi="宋体" w:cs="宋体" w:hint="eastAsia"/>
          <w:spacing w:val="-12"/>
          <w:sz w:val="28"/>
          <w:szCs w:val="28"/>
        </w:rPr>
        <w:t>8月中下旬-9月初</w:t>
      </w:r>
      <w:r>
        <w:rPr>
          <w:rFonts w:ascii="宋体" w:eastAsia="宋体" w:hAnsi="宋体" w:cs="宋体"/>
          <w:spacing w:val="-12"/>
          <w:sz w:val="28"/>
          <w:szCs w:val="28"/>
        </w:rPr>
        <w:t>，在全校金融学大类新生中</w:t>
      </w:r>
      <w:r w:rsidR="00E70A32">
        <w:rPr>
          <w:rFonts w:ascii="宋体" w:eastAsia="宋体" w:hAnsi="宋体" w:cs="宋体" w:hint="eastAsia"/>
          <w:spacing w:val="-12"/>
          <w:sz w:val="28"/>
          <w:szCs w:val="28"/>
        </w:rPr>
        <w:t>、在国际经济贸易学院新生中</w:t>
      </w:r>
      <w:r>
        <w:rPr>
          <w:rFonts w:ascii="宋体" w:eastAsia="宋体" w:hAnsi="宋体" w:cs="宋体"/>
          <w:spacing w:val="-12"/>
          <w:sz w:val="28"/>
          <w:szCs w:val="28"/>
        </w:rPr>
        <w:t>进行</w:t>
      </w:r>
      <w:r w:rsidR="00CE74D3">
        <w:rPr>
          <w:rFonts w:ascii="宋体" w:eastAsia="宋体" w:hAnsi="宋体" w:cs="宋体" w:hint="eastAsia"/>
          <w:spacing w:val="-12"/>
          <w:sz w:val="28"/>
          <w:szCs w:val="28"/>
        </w:rPr>
        <w:t>线上</w:t>
      </w:r>
      <w:r>
        <w:rPr>
          <w:rFonts w:ascii="宋体" w:eastAsia="宋体" w:hAnsi="宋体" w:cs="宋体"/>
          <w:spacing w:val="-12"/>
          <w:sz w:val="28"/>
          <w:szCs w:val="28"/>
        </w:rPr>
        <w:t>报名宣讲</w:t>
      </w:r>
      <w:r>
        <w:rPr>
          <w:rFonts w:ascii="宋体" w:eastAsia="宋体" w:hAnsi="宋体" w:cs="宋体"/>
          <w:spacing w:val="-11"/>
          <w:sz w:val="28"/>
          <w:szCs w:val="28"/>
        </w:rPr>
        <w:t>；</w:t>
      </w:r>
      <w:r w:rsidR="00E70A32">
        <w:rPr>
          <w:rFonts w:ascii="宋体" w:eastAsia="宋体" w:hAnsi="宋体" w:cs="宋体" w:hint="eastAsia"/>
          <w:spacing w:val="-11"/>
          <w:sz w:val="28"/>
          <w:szCs w:val="28"/>
        </w:rPr>
        <w:t xml:space="preserve"> </w:t>
      </w:r>
    </w:p>
    <w:p w14:paraId="3B34A70E" w14:textId="357FC1FA" w:rsidR="00C809B5" w:rsidRDefault="00C809B5" w:rsidP="005C0621">
      <w:pPr>
        <w:spacing w:line="360" w:lineRule="auto"/>
        <w:ind w:firstLineChars="200" w:firstLine="52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-20"/>
          <w:sz w:val="28"/>
          <w:szCs w:val="28"/>
        </w:rPr>
        <w:t>2、</w:t>
      </w:r>
      <w:r w:rsidR="00E70A32">
        <w:rPr>
          <w:rFonts w:ascii="宋体" w:eastAsia="宋体" w:hAnsi="宋体" w:cs="宋体" w:hint="eastAsia"/>
          <w:spacing w:val="-20"/>
          <w:sz w:val="28"/>
          <w:szCs w:val="28"/>
        </w:rPr>
        <w:t>8月中下旬-9月初</w:t>
      </w:r>
      <w:r>
        <w:rPr>
          <w:rFonts w:ascii="宋体" w:eastAsia="宋体" w:hAnsi="宋体" w:cs="宋体"/>
          <w:spacing w:val="-10"/>
          <w:sz w:val="28"/>
          <w:szCs w:val="28"/>
        </w:rPr>
        <w:t>，有意报名的学生</w:t>
      </w:r>
      <w:r w:rsidR="00CF26E1">
        <w:rPr>
          <w:rFonts w:ascii="宋体" w:eastAsia="宋体" w:hAnsi="宋体" w:cs="宋体"/>
          <w:spacing w:val="-10"/>
          <w:sz w:val="28"/>
          <w:szCs w:val="28"/>
        </w:rPr>
        <w:t>通过问卷星</w:t>
      </w:r>
      <w:r>
        <w:rPr>
          <w:rFonts w:ascii="宋体" w:eastAsia="宋体" w:hAnsi="宋体" w:cs="宋体"/>
          <w:spacing w:val="-10"/>
          <w:sz w:val="28"/>
          <w:szCs w:val="28"/>
        </w:rPr>
        <w:t>填写并提交实验班报名</w:t>
      </w:r>
      <w:r>
        <w:rPr>
          <w:rFonts w:ascii="宋体" w:eastAsia="宋体" w:hAnsi="宋体" w:cs="宋体"/>
          <w:spacing w:val="-20"/>
          <w:sz w:val="28"/>
          <w:szCs w:val="28"/>
        </w:rPr>
        <w:t>表</w:t>
      </w:r>
      <w:r>
        <w:rPr>
          <w:rFonts w:ascii="宋体" w:eastAsia="宋体" w:hAnsi="宋体" w:cs="宋体"/>
          <w:spacing w:val="-18"/>
          <w:sz w:val="28"/>
          <w:szCs w:val="28"/>
        </w:rPr>
        <w:t>；</w:t>
      </w:r>
    </w:p>
    <w:p w14:paraId="6DF99767" w14:textId="567CB13C" w:rsidR="00C809B5" w:rsidRDefault="00C809B5" w:rsidP="005C0621">
      <w:pPr>
        <w:spacing w:line="360" w:lineRule="auto"/>
        <w:ind w:firstLineChars="200" w:firstLine="508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-26"/>
          <w:sz w:val="28"/>
          <w:szCs w:val="28"/>
        </w:rPr>
        <w:t>3</w:t>
      </w:r>
      <w:r>
        <w:rPr>
          <w:rFonts w:ascii="宋体" w:eastAsia="宋体" w:hAnsi="宋体" w:cs="宋体"/>
          <w:spacing w:val="-23"/>
          <w:sz w:val="28"/>
          <w:szCs w:val="28"/>
        </w:rPr>
        <w:t>、</w:t>
      </w:r>
      <w:r w:rsidR="00D746C2">
        <w:rPr>
          <w:rFonts w:ascii="宋体" w:eastAsia="宋体" w:hAnsi="宋体" w:cs="宋体" w:hint="eastAsia"/>
          <w:spacing w:val="-13"/>
          <w:sz w:val="28"/>
          <w:szCs w:val="28"/>
        </w:rPr>
        <w:t>9</w:t>
      </w:r>
      <w:r>
        <w:rPr>
          <w:rFonts w:ascii="宋体" w:eastAsia="宋体" w:hAnsi="宋体" w:cs="宋体"/>
          <w:spacing w:val="-13"/>
          <w:sz w:val="28"/>
          <w:szCs w:val="28"/>
        </w:rPr>
        <w:t xml:space="preserve"> 月 </w:t>
      </w:r>
      <w:r w:rsidR="000A1FE1">
        <w:rPr>
          <w:rFonts w:ascii="宋体" w:eastAsia="宋体" w:hAnsi="宋体" w:cs="宋体" w:hint="eastAsia"/>
          <w:spacing w:val="-13"/>
          <w:sz w:val="28"/>
          <w:szCs w:val="28"/>
        </w:rPr>
        <w:t>4</w:t>
      </w:r>
      <w:r>
        <w:rPr>
          <w:rFonts w:ascii="宋体" w:eastAsia="宋体" w:hAnsi="宋体" w:cs="宋体"/>
          <w:spacing w:val="-13"/>
          <w:sz w:val="28"/>
          <w:szCs w:val="28"/>
        </w:rPr>
        <w:t xml:space="preserve"> 日，公</w:t>
      </w:r>
      <w:r>
        <w:rPr>
          <w:rFonts w:ascii="宋体" w:eastAsia="宋体" w:hAnsi="宋体" w:cs="宋体"/>
          <w:spacing w:val="-8"/>
          <w:sz w:val="28"/>
          <w:szCs w:val="28"/>
        </w:rPr>
        <w:t>布面试名单</w:t>
      </w:r>
      <w:r w:rsidR="007A5A48">
        <w:rPr>
          <w:rFonts w:ascii="宋体" w:eastAsia="宋体" w:hAnsi="宋体" w:cs="宋体" w:hint="eastAsia"/>
          <w:spacing w:val="-8"/>
          <w:sz w:val="28"/>
          <w:szCs w:val="28"/>
        </w:rPr>
        <w:t>及线上面试方式</w:t>
      </w:r>
      <w:r>
        <w:rPr>
          <w:rFonts w:ascii="宋体" w:eastAsia="宋体" w:hAnsi="宋体" w:cs="宋体"/>
          <w:spacing w:val="-8"/>
          <w:sz w:val="28"/>
          <w:szCs w:val="28"/>
        </w:rPr>
        <w:t>；</w:t>
      </w:r>
    </w:p>
    <w:p w14:paraId="1B324A06" w14:textId="0DB911C5" w:rsidR="00C809B5" w:rsidRDefault="00C809B5" w:rsidP="005C0621">
      <w:pPr>
        <w:spacing w:line="360" w:lineRule="auto"/>
        <w:ind w:firstLineChars="200" w:firstLine="496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-32"/>
          <w:sz w:val="28"/>
          <w:szCs w:val="28"/>
        </w:rPr>
        <w:t>4</w:t>
      </w:r>
      <w:r>
        <w:rPr>
          <w:rFonts w:ascii="宋体" w:eastAsia="宋体" w:hAnsi="宋体" w:cs="宋体"/>
          <w:spacing w:val="-18"/>
          <w:sz w:val="28"/>
          <w:szCs w:val="28"/>
        </w:rPr>
        <w:t>、</w:t>
      </w:r>
      <w:r w:rsidR="00D746C2">
        <w:rPr>
          <w:rFonts w:ascii="宋体" w:eastAsia="宋体" w:hAnsi="宋体" w:cs="宋体" w:hint="eastAsia"/>
          <w:spacing w:val="-18"/>
          <w:sz w:val="28"/>
          <w:szCs w:val="28"/>
        </w:rPr>
        <w:t>9</w:t>
      </w:r>
      <w:r w:rsidR="00F93667">
        <w:rPr>
          <w:rFonts w:ascii="宋体" w:eastAsia="宋体" w:hAnsi="宋体" w:cs="宋体" w:hint="eastAsia"/>
          <w:spacing w:val="-18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8"/>
          <w:sz w:val="28"/>
          <w:szCs w:val="28"/>
        </w:rPr>
        <w:t xml:space="preserve">月 </w:t>
      </w:r>
      <w:r w:rsidR="000A1FE1">
        <w:rPr>
          <w:rFonts w:ascii="宋体" w:eastAsia="宋体" w:hAnsi="宋体" w:cs="宋体" w:hint="eastAsia"/>
          <w:spacing w:val="-18"/>
          <w:sz w:val="28"/>
          <w:szCs w:val="28"/>
        </w:rPr>
        <w:t>5</w:t>
      </w:r>
      <w:r>
        <w:rPr>
          <w:rFonts w:ascii="宋体" w:eastAsia="宋体" w:hAnsi="宋体" w:cs="宋体"/>
          <w:spacing w:val="-18"/>
          <w:sz w:val="28"/>
          <w:szCs w:val="28"/>
        </w:rPr>
        <w:t xml:space="preserve"> 日，进行线上面试；</w:t>
      </w:r>
    </w:p>
    <w:p w14:paraId="734E888A" w14:textId="0A0167DE" w:rsidR="00C809B5" w:rsidRDefault="00C809B5" w:rsidP="005C0621">
      <w:pPr>
        <w:spacing w:line="360" w:lineRule="auto"/>
        <w:ind w:firstLineChars="200" w:firstLine="516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-22"/>
          <w:sz w:val="28"/>
          <w:szCs w:val="28"/>
        </w:rPr>
        <w:t>5</w:t>
      </w:r>
      <w:r>
        <w:rPr>
          <w:rFonts w:ascii="宋体" w:eastAsia="宋体" w:hAnsi="宋体" w:cs="宋体"/>
          <w:spacing w:val="-16"/>
          <w:sz w:val="28"/>
          <w:szCs w:val="28"/>
        </w:rPr>
        <w:t>、</w:t>
      </w:r>
      <w:r w:rsidR="00D746C2">
        <w:rPr>
          <w:rFonts w:ascii="宋体" w:eastAsia="宋体" w:hAnsi="宋体" w:cs="宋体" w:hint="eastAsia"/>
          <w:spacing w:val="-11"/>
          <w:sz w:val="28"/>
          <w:szCs w:val="28"/>
        </w:rPr>
        <w:t xml:space="preserve">9 </w:t>
      </w:r>
      <w:r>
        <w:rPr>
          <w:rFonts w:ascii="宋体" w:eastAsia="宋体" w:hAnsi="宋体" w:cs="宋体"/>
          <w:spacing w:val="-11"/>
          <w:sz w:val="28"/>
          <w:szCs w:val="28"/>
        </w:rPr>
        <w:t xml:space="preserve">月 </w:t>
      </w:r>
      <w:r w:rsidR="000A1FE1">
        <w:rPr>
          <w:rFonts w:ascii="宋体" w:eastAsia="宋体" w:hAnsi="宋体" w:cs="宋体" w:hint="eastAsia"/>
          <w:spacing w:val="-11"/>
          <w:sz w:val="28"/>
          <w:szCs w:val="28"/>
        </w:rPr>
        <w:t>6</w:t>
      </w:r>
      <w:r w:rsidR="00F93667">
        <w:rPr>
          <w:rFonts w:ascii="宋体" w:eastAsia="宋体" w:hAnsi="宋体" w:cs="宋体" w:hint="eastAsia"/>
          <w:spacing w:val="-11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1"/>
          <w:sz w:val="28"/>
          <w:szCs w:val="28"/>
        </w:rPr>
        <w:t>日，公示拟录取名单；</w:t>
      </w:r>
    </w:p>
    <w:p w14:paraId="26D91776" w14:textId="6A5E11D8" w:rsidR="00C809B5" w:rsidRDefault="00C809B5" w:rsidP="005C0621">
      <w:pPr>
        <w:spacing w:line="360" w:lineRule="auto"/>
        <w:ind w:firstLineChars="200" w:firstLine="532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-14"/>
          <w:sz w:val="28"/>
          <w:szCs w:val="28"/>
        </w:rPr>
        <w:t>6、</w:t>
      </w:r>
      <w:r w:rsidR="00915814">
        <w:rPr>
          <w:rFonts w:ascii="宋体" w:eastAsia="宋体" w:hAnsi="宋体" w:cs="宋体" w:hint="eastAsia"/>
          <w:spacing w:val="-14"/>
          <w:sz w:val="28"/>
          <w:szCs w:val="28"/>
        </w:rPr>
        <w:t>9</w:t>
      </w:r>
      <w:r w:rsidR="00F93667">
        <w:rPr>
          <w:rFonts w:ascii="宋体" w:eastAsia="宋体" w:hAnsi="宋体" w:cs="宋体" w:hint="eastAsia"/>
          <w:spacing w:val="-14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4"/>
          <w:sz w:val="28"/>
          <w:szCs w:val="28"/>
        </w:rPr>
        <w:t xml:space="preserve">月 </w:t>
      </w:r>
      <w:r w:rsidR="005467B3">
        <w:rPr>
          <w:rFonts w:ascii="宋体" w:eastAsia="宋体" w:hAnsi="宋体" w:cs="宋体" w:hint="eastAsia"/>
          <w:spacing w:val="-14"/>
          <w:sz w:val="28"/>
          <w:szCs w:val="28"/>
        </w:rPr>
        <w:t>8</w:t>
      </w:r>
      <w:r w:rsidR="00F93667">
        <w:rPr>
          <w:rFonts w:ascii="宋体" w:eastAsia="宋体" w:hAnsi="宋体" w:cs="宋体" w:hint="eastAsia"/>
          <w:spacing w:val="-14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4"/>
          <w:sz w:val="28"/>
          <w:szCs w:val="28"/>
        </w:rPr>
        <w:t>日，最终入选学生名单报送教务处</w:t>
      </w:r>
      <w:r>
        <w:rPr>
          <w:rFonts w:ascii="宋体" w:eastAsia="宋体" w:hAnsi="宋体" w:cs="宋体"/>
          <w:spacing w:val="-11"/>
          <w:sz w:val="28"/>
          <w:szCs w:val="28"/>
        </w:rPr>
        <w:t>。</w:t>
      </w:r>
    </w:p>
    <w:p w14:paraId="4E984E7F" w14:textId="2F6B0D6F" w:rsidR="00B45E92" w:rsidRDefault="00DD2493" w:rsidP="00CE74D3">
      <w:pPr>
        <w:spacing w:line="360" w:lineRule="auto"/>
        <w:rPr>
          <w:rFonts w:ascii="宋体" w:eastAsia="宋体" w:hAnsi="宋体" w:cs="宋体"/>
          <w:spacing w:val="-6"/>
          <w:sz w:val="28"/>
          <w:szCs w:val="28"/>
        </w:rPr>
      </w:pPr>
      <w:r>
        <w:rPr>
          <w:rFonts w:ascii="宋体" w:eastAsia="宋体" w:hAnsi="宋体" w:cs="宋体" w:hint="eastAsia"/>
          <w:spacing w:val="-6"/>
          <w:sz w:val="28"/>
          <w:szCs w:val="28"/>
        </w:rPr>
        <w:t>六</w:t>
      </w:r>
      <w:r w:rsidR="00632F23">
        <w:rPr>
          <w:rFonts w:ascii="宋体" w:eastAsia="宋体" w:hAnsi="宋体" w:cs="宋体" w:hint="eastAsia"/>
          <w:spacing w:val="-6"/>
          <w:sz w:val="28"/>
          <w:szCs w:val="28"/>
        </w:rPr>
        <w:t>、</w:t>
      </w:r>
      <w:r w:rsidR="00632F23">
        <w:rPr>
          <w:rFonts w:ascii="宋体" w:eastAsia="宋体" w:hAnsi="宋体" w:cs="宋体"/>
          <w:spacing w:val="-6"/>
          <w:sz w:val="28"/>
          <w:szCs w:val="28"/>
        </w:rPr>
        <w:t>咨询负责人</w:t>
      </w:r>
      <w:r w:rsidR="00C809B5">
        <w:rPr>
          <w:rFonts w:ascii="宋体" w:eastAsia="宋体" w:hAnsi="宋体" w:cs="宋体" w:hint="eastAsia"/>
          <w:spacing w:val="-6"/>
          <w:sz w:val="28"/>
          <w:szCs w:val="28"/>
        </w:rPr>
        <w:t>及咨询邮件</w:t>
      </w:r>
      <w:r w:rsidR="00632F23">
        <w:rPr>
          <w:rFonts w:ascii="宋体" w:eastAsia="宋体" w:hAnsi="宋体" w:cs="宋体"/>
          <w:spacing w:val="-6"/>
          <w:sz w:val="28"/>
          <w:szCs w:val="28"/>
        </w:rPr>
        <w:t>：</w:t>
      </w:r>
      <w:r w:rsidR="00632F23">
        <w:rPr>
          <w:rFonts w:ascii="宋体" w:eastAsia="宋体" w:hAnsi="宋体" w:cs="宋体" w:hint="eastAsia"/>
          <w:spacing w:val="-6"/>
          <w:sz w:val="28"/>
          <w:szCs w:val="28"/>
        </w:rPr>
        <w:t xml:space="preserve"> </w:t>
      </w:r>
    </w:p>
    <w:p w14:paraId="2004E741" w14:textId="50E4BB7E" w:rsidR="00B45E92" w:rsidRPr="005818EE" w:rsidRDefault="00CF26E1" w:rsidP="00CE74D3">
      <w:pPr>
        <w:spacing w:line="360" w:lineRule="auto"/>
        <w:rPr>
          <w:rFonts w:asciiTheme="minorEastAsia" w:eastAsiaTheme="minorEastAsia" w:hAnsiTheme="minorEastAsia" w:cs="宋体"/>
          <w:spacing w:val="-6"/>
          <w:sz w:val="28"/>
          <w:szCs w:val="28"/>
        </w:rPr>
      </w:pPr>
      <w:r>
        <w:rPr>
          <w:rFonts w:ascii="宋体" w:eastAsia="宋体" w:hAnsi="宋体" w:cs="宋体" w:hint="eastAsia"/>
          <w:spacing w:val="-6"/>
          <w:sz w:val="28"/>
          <w:szCs w:val="28"/>
        </w:rPr>
        <w:t xml:space="preserve">    </w:t>
      </w:r>
      <w:r w:rsidR="005818EE">
        <w:rPr>
          <w:rFonts w:ascii="宋体" w:eastAsia="宋体" w:hAnsi="宋体" w:cs="宋体" w:hint="eastAsia"/>
          <w:spacing w:val="-6"/>
          <w:sz w:val="28"/>
          <w:szCs w:val="28"/>
        </w:rPr>
        <w:t>谌</w:t>
      </w:r>
      <w:r w:rsidR="00632F23">
        <w:rPr>
          <w:rFonts w:ascii="宋体" w:eastAsia="宋体" w:hAnsi="宋体" w:cs="宋体" w:hint="eastAsia"/>
          <w:spacing w:val="-6"/>
          <w:sz w:val="28"/>
          <w:szCs w:val="28"/>
        </w:rPr>
        <w:t>老师</w:t>
      </w:r>
      <w:r w:rsidR="00B45E92">
        <w:rPr>
          <w:rFonts w:ascii="宋体" w:eastAsia="宋体" w:hAnsi="宋体" w:cs="宋体" w:hint="eastAsia"/>
          <w:spacing w:val="-6"/>
          <w:sz w:val="28"/>
          <w:szCs w:val="28"/>
        </w:rPr>
        <w:t xml:space="preserve"> :</w:t>
      </w:r>
      <w:r w:rsidR="00B45E92" w:rsidRPr="005818EE">
        <w:rPr>
          <w:rFonts w:asciiTheme="minorEastAsia" w:eastAsiaTheme="minorEastAsia" w:hAnsiTheme="minorEastAsia"/>
          <w:sz w:val="28"/>
          <w:szCs w:val="28"/>
        </w:rPr>
        <w:t xml:space="preserve"> </w:t>
      </w:r>
      <w:r w:rsidR="005818EE" w:rsidRPr="005818EE">
        <w:rPr>
          <w:rFonts w:asciiTheme="minorEastAsia" w:eastAsiaTheme="minorEastAsia" w:hAnsiTheme="minorEastAsia" w:hint="eastAsia"/>
          <w:sz w:val="28"/>
          <w:szCs w:val="28"/>
        </w:rPr>
        <w:t>zhechen</w:t>
      </w:r>
      <w:r w:rsidR="00B45E92" w:rsidRPr="005818EE">
        <w:rPr>
          <w:rFonts w:asciiTheme="minorEastAsia" w:eastAsiaTheme="minorEastAsia" w:hAnsiTheme="minorEastAsia" w:cs="宋体" w:hint="eastAsia"/>
          <w:spacing w:val="-6"/>
          <w:sz w:val="28"/>
          <w:szCs w:val="28"/>
        </w:rPr>
        <w:t>@uibe</w:t>
      </w:r>
      <w:r w:rsidR="00B45E92" w:rsidRPr="005818EE">
        <w:rPr>
          <w:rFonts w:asciiTheme="minorEastAsia" w:eastAsiaTheme="minorEastAsia" w:hAnsiTheme="minorEastAsia" w:cs="宋体"/>
          <w:spacing w:val="-6"/>
          <w:sz w:val="28"/>
          <w:szCs w:val="28"/>
        </w:rPr>
        <w:t>.edu.cn</w:t>
      </w:r>
    </w:p>
    <w:p w14:paraId="1AEEF7B2" w14:textId="103B3D92" w:rsidR="00187D3E" w:rsidRPr="00B45E92" w:rsidRDefault="00CF26E1" w:rsidP="00CE74D3">
      <w:pPr>
        <w:spacing w:line="360" w:lineRule="auto"/>
        <w:ind w:hanging="13"/>
        <w:rPr>
          <w:rFonts w:ascii="宋体" w:eastAsiaTheme="minorEastAsia" w:hAnsi="宋体" w:cs="宋体"/>
          <w:snapToGrid/>
          <w:color w:val="auto"/>
          <w:kern w:val="2"/>
          <w:sz w:val="28"/>
          <w:szCs w:val="28"/>
        </w:rPr>
      </w:pPr>
      <w:r>
        <w:rPr>
          <w:rFonts w:ascii="宋体" w:eastAsiaTheme="minorEastAsia" w:hAnsi="宋体" w:cs="宋体" w:hint="eastAsia"/>
          <w:snapToGrid/>
          <w:color w:val="auto"/>
          <w:kern w:val="2"/>
          <w:sz w:val="28"/>
          <w:szCs w:val="28"/>
        </w:rPr>
        <w:t xml:space="preserve">    </w:t>
      </w:r>
      <w:r w:rsidR="00097377" w:rsidRPr="00B45E92">
        <w:rPr>
          <w:rFonts w:ascii="宋体" w:eastAsiaTheme="minorEastAsia" w:hAnsi="宋体" w:cs="宋体"/>
          <w:snapToGrid/>
          <w:color w:val="auto"/>
          <w:kern w:val="2"/>
          <w:sz w:val="28"/>
          <w:szCs w:val="28"/>
        </w:rPr>
        <w:t>注： 202</w:t>
      </w:r>
      <w:r w:rsidR="005818EE">
        <w:rPr>
          <w:rFonts w:ascii="宋体" w:eastAsiaTheme="minorEastAsia" w:hAnsi="宋体" w:cs="宋体" w:hint="eastAsia"/>
          <w:snapToGrid/>
          <w:color w:val="auto"/>
          <w:kern w:val="2"/>
          <w:sz w:val="28"/>
          <w:szCs w:val="28"/>
        </w:rPr>
        <w:t>5</w:t>
      </w:r>
      <w:r w:rsidR="00097377" w:rsidRPr="00B45E92">
        <w:rPr>
          <w:rFonts w:ascii="宋体" w:eastAsiaTheme="minorEastAsia" w:hAnsi="宋体" w:cs="宋体"/>
          <w:snapToGrid/>
          <w:color w:val="auto"/>
          <w:kern w:val="2"/>
          <w:sz w:val="28"/>
          <w:szCs w:val="28"/>
        </w:rPr>
        <w:t>级校金融学类学生报名三语实验班并被录取后，大类分流时将自动转入国际</w:t>
      </w:r>
      <w:r w:rsidR="00097377" w:rsidRPr="00B45E92">
        <w:rPr>
          <w:rFonts w:ascii="宋体" w:eastAsiaTheme="minorEastAsia" w:hAnsi="宋体" w:cs="宋体" w:hint="eastAsia"/>
          <w:snapToGrid/>
          <w:color w:val="auto"/>
          <w:kern w:val="2"/>
          <w:sz w:val="28"/>
          <w:szCs w:val="28"/>
        </w:rPr>
        <w:t>经济贸易</w:t>
      </w:r>
      <w:r w:rsidR="00097377" w:rsidRPr="00B45E92">
        <w:rPr>
          <w:rFonts w:ascii="宋体" w:eastAsiaTheme="minorEastAsia" w:hAnsi="宋体" w:cs="宋体"/>
          <w:snapToGrid/>
          <w:color w:val="auto"/>
          <w:kern w:val="2"/>
          <w:sz w:val="28"/>
          <w:szCs w:val="28"/>
        </w:rPr>
        <w:t>学院。</w:t>
      </w:r>
      <w:r w:rsidR="00097377" w:rsidRPr="00B45E92">
        <w:rPr>
          <w:rFonts w:ascii="宋体" w:eastAsiaTheme="minorEastAsia" w:hAnsi="宋体" w:cs="宋体" w:hint="eastAsia"/>
          <w:snapToGrid/>
          <w:color w:val="auto"/>
          <w:kern w:val="2"/>
          <w:sz w:val="28"/>
          <w:szCs w:val="28"/>
        </w:rPr>
        <w:tab/>
      </w:r>
      <w:bookmarkStart w:id="0" w:name="_GoBack"/>
      <w:bookmarkEnd w:id="0"/>
    </w:p>
    <w:sectPr w:rsidR="00187D3E" w:rsidRPr="00B45E92" w:rsidSect="00332A5F">
      <w:pgSz w:w="11907" w:h="16839"/>
      <w:pgMar w:top="1429" w:right="1786" w:bottom="1418" w:left="1786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3D315C" w14:textId="77777777" w:rsidR="00380B59" w:rsidRDefault="00380B59">
      <w:r>
        <w:separator/>
      </w:r>
    </w:p>
  </w:endnote>
  <w:endnote w:type="continuationSeparator" w:id="0">
    <w:p w14:paraId="5CA2E2EB" w14:textId="77777777" w:rsidR="00380B59" w:rsidRDefault="00380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24C106" w14:textId="77777777" w:rsidR="00380B59" w:rsidRDefault="00380B59">
      <w:r>
        <w:separator/>
      </w:r>
    </w:p>
  </w:footnote>
  <w:footnote w:type="continuationSeparator" w:id="0">
    <w:p w14:paraId="523FD15D" w14:textId="77777777" w:rsidR="00380B59" w:rsidRDefault="00380B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39936AC"/>
    <w:multiLevelType w:val="singleLevel"/>
    <w:tmpl w:val="839936AC"/>
    <w:lvl w:ilvl="0">
      <w:start w:val="7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NhMmY0ZjVmNGZiMDEwYTZkODcxMDAyZDY1NmEwNjkifQ=="/>
  </w:docVars>
  <w:rsids>
    <w:rsidRoot w:val="00187D3E"/>
    <w:rsid w:val="000320CE"/>
    <w:rsid w:val="000829C4"/>
    <w:rsid w:val="00097377"/>
    <w:rsid w:val="000A1FE1"/>
    <w:rsid w:val="000F133F"/>
    <w:rsid w:val="00187D3E"/>
    <w:rsid w:val="001D04FC"/>
    <w:rsid w:val="001F2C96"/>
    <w:rsid w:val="00203FCF"/>
    <w:rsid w:val="002213D3"/>
    <w:rsid w:val="00225C74"/>
    <w:rsid w:val="002846AE"/>
    <w:rsid w:val="00332A5F"/>
    <w:rsid w:val="00361C14"/>
    <w:rsid w:val="00380B59"/>
    <w:rsid w:val="00450775"/>
    <w:rsid w:val="004534C7"/>
    <w:rsid w:val="004D44E4"/>
    <w:rsid w:val="0053694F"/>
    <w:rsid w:val="005467B3"/>
    <w:rsid w:val="005818EE"/>
    <w:rsid w:val="005B18E0"/>
    <w:rsid w:val="005B739B"/>
    <w:rsid w:val="005C0621"/>
    <w:rsid w:val="005D23BD"/>
    <w:rsid w:val="00632F23"/>
    <w:rsid w:val="00657CE4"/>
    <w:rsid w:val="006B4215"/>
    <w:rsid w:val="00742D4B"/>
    <w:rsid w:val="00744757"/>
    <w:rsid w:val="00761469"/>
    <w:rsid w:val="00770B2D"/>
    <w:rsid w:val="00772303"/>
    <w:rsid w:val="007A5A48"/>
    <w:rsid w:val="007B2D32"/>
    <w:rsid w:val="007B35E5"/>
    <w:rsid w:val="007B70BC"/>
    <w:rsid w:val="007F7FAB"/>
    <w:rsid w:val="00885CD1"/>
    <w:rsid w:val="00887E31"/>
    <w:rsid w:val="008A49F7"/>
    <w:rsid w:val="00907574"/>
    <w:rsid w:val="00915814"/>
    <w:rsid w:val="009E2D1B"/>
    <w:rsid w:val="00A02DF3"/>
    <w:rsid w:val="00A04117"/>
    <w:rsid w:val="00A263C7"/>
    <w:rsid w:val="00AF7CAF"/>
    <w:rsid w:val="00B45E92"/>
    <w:rsid w:val="00BD4AB5"/>
    <w:rsid w:val="00C809B5"/>
    <w:rsid w:val="00CE74D3"/>
    <w:rsid w:val="00CF26E1"/>
    <w:rsid w:val="00D35560"/>
    <w:rsid w:val="00D524AD"/>
    <w:rsid w:val="00D746C2"/>
    <w:rsid w:val="00DD2493"/>
    <w:rsid w:val="00E23D03"/>
    <w:rsid w:val="00E70A32"/>
    <w:rsid w:val="00E74D34"/>
    <w:rsid w:val="00E93BAD"/>
    <w:rsid w:val="00F144BB"/>
    <w:rsid w:val="00F2062B"/>
    <w:rsid w:val="00F77D34"/>
    <w:rsid w:val="00F830D7"/>
    <w:rsid w:val="00F93667"/>
    <w:rsid w:val="00FA7BAE"/>
    <w:rsid w:val="2E875DEC"/>
    <w:rsid w:val="44967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460844"/>
  <w15:docId w15:val="{22166A00-C9C3-9C42-87D6-9D8283CCC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eastAsia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Pr>
      <w:color w:val="0000FF"/>
      <w:u w:val="single"/>
    </w:rPr>
  </w:style>
  <w:style w:type="table" w:customStyle="1" w:styleId="TableNormal">
    <w:name w:val="Table Normal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">
    <w:name w:val="未处理的提及1"/>
    <w:basedOn w:val="a0"/>
    <w:uiPriority w:val="99"/>
    <w:semiHidden/>
    <w:unhideWhenUsed/>
    <w:rsid w:val="00632F23"/>
    <w:rPr>
      <w:color w:val="605E5C"/>
      <w:shd w:val="clear" w:color="auto" w:fill="E1DFDD"/>
    </w:rPr>
  </w:style>
  <w:style w:type="paragraph" w:styleId="a4">
    <w:name w:val="header"/>
    <w:basedOn w:val="a"/>
    <w:link w:val="a5"/>
    <w:rsid w:val="00B45E9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B45E92"/>
    <w:rPr>
      <w:rFonts w:eastAsia="Arial"/>
      <w:snapToGrid w:val="0"/>
      <w:color w:val="000000"/>
      <w:sz w:val="18"/>
      <w:szCs w:val="18"/>
    </w:rPr>
  </w:style>
  <w:style w:type="paragraph" w:styleId="a6">
    <w:name w:val="footer"/>
    <w:basedOn w:val="a"/>
    <w:link w:val="a7"/>
    <w:rsid w:val="00B45E92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7">
    <w:name w:val="页脚 字符"/>
    <w:basedOn w:val="a0"/>
    <w:link w:val="a6"/>
    <w:rsid w:val="00B45E92"/>
    <w:rPr>
      <w:rFonts w:eastAsia="Arial"/>
      <w:snapToGrid w:val="0"/>
      <w:color w:val="000000"/>
      <w:sz w:val="18"/>
      <w:szCs w:val="18"/>
    </w:rPr>
  </w:style>
  <w:style w:type="paragraph" w:styleId="a8">
    <w:name w:val="Balloon Text"/>
    <w:basedOn w:val="a"/>
    <w:link w:val="a9"/>
    <w:rsid w:val="00332A5F"/>
    <w:rPr>
      <w:sz w:val="18"/>
      <w:szCs w:val="18"/>
    </w:rPr>
  </w:style>
  <w:style w:type="character" w:customStyle="1" w:styleId="a9">
    <w:name w:val="批注框文本 字符"/>
    <w:basedOn w:val="a0"/>
    <w:link w:val="a8"/>
    <w:rsid w:val="00332A5F"/>
    <w:rPr>
      <w:rFonts w:eastAsia="Arial"/>
      <w:snapToGrid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119</Words>
  <Characters>683</Characters>
  <Application>Microsoft Office Word</Application>
  <DocSecurity>0</DocSecurity>
  <Lines>5</Lines>
  <Paragraphs>1</Paragraphs>
  <ScaleCrop>false</ScaleCrop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国际经济贸易学院2020级三语实验班选拔方案</dc:title>
  <dc:creator>China</dc:creator>
  <cp:lastModifiedBy>chris</cp:lastModifiedBy>
  <cp:revision>51</cp:revision>
  <cp:lastPrinted>2025-06-23T02:34:00Z</cp:lastPrinted>
  <dcterms:created xsi:type="dcterms:W3CDTF">2024-06-25T03:48:00Z</dcterms:created>
  <dcterms:modified xsi:type="dcterms:W3CDTF">2025-06-23T02:36:00Z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2023-06-30T17:00:00Z</vt:filetime>
  </property>
  <property fmtid="{D5CDD505-2E9C-101B-9397-08002B2CF9AE}" pid="4" name="KSOProductBuildVer">
    <vt:lpwstr>2052-11.1.0.14309</vt:lpwstr>
  </property>
  <property fmtid="{D5CDD505-2E9C-101B-9397-08002B2CF9AE}" pid="5" name="ICV">
    <vt:lpwstr>5D9D0B1B4D5D44D5BC710540A1F0EAF2_13</vt:lpwstr>
  </property>
</Properties>
</file>